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E9" w:rsidRPr="00D646E4" w:rsidRDefault="002E2EE9" w:rsidP="002E2EE9">
      <w:r w:rsidRPr="00F15E81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9.95pt;margin-top:11.95pt;width:1in;height:45pt;z-index:251660288;mso-wrap-edited:f" wrapcoords="-84 0 -84 21459 21600 21459 21600 0 -84 0">
            <v:imagedata r:id="rId5" o:title=""/>
            <w10:wrap type="tight"/>
          </v:shape>
          <o:OLEObject Type="Embed" ProgID="PBrush" ShapeID="_x0000_s1026" DrawAspect="Content" ObjectID="_1375468009" r:id="rId6"/>
        </w:pict>
      </w:r>
      <w:r w:rsidRPr="00D646E4">
        <w:t>INSTITUCION EDUCATIVA LEON XIII    EL PEÑOL</w:t>
      </w:r>
    </w:p>
    <w:p w:rsidR="002E2EE9" w:rsidRPr="00D646E4" w:rsidRDefault="002E2EE9" w:rsidP="002E2EE9">
      <w:r w:rsidRPr="00D646E4">
        <w:t xml:space="preserve">ESTRUCTURA  DE PLAN DE ÁREA POR GRADOS </w:t>
      </w:r>
      <w:r w:rsidRPr="00D646E4">
        <w:tab/>
      </w:r>
    </w:p>
    <w:p w:rsidR="002E2EE9" w:rsidRPr="00D646E4" w:rsidRDefault="002E2EE9" w:rsidP="002E2EE9">
      <w:r w:rsidRPr="00D646E4">
        <w:t>FECHA DE ACTUALIZACIÓN</w:t>
      </w:r>
      <w:r>
        <w:t>: MAYO DE 2010</w:t>
      </w:r>
      <w:r w:rsidRPr="00D646E4">
        <w:t xml:space="preserve">              </w:t>
      </w:r>
    </w:p>
    <w:p w:rsidR="002E2EE9" w:rsidRPr="00D646E4" w:rsidRDefault="002E2EE9" w:rsidP="002E2EE9">
      <w:r w:rsidRPr="00D646E4">
        <w:t>ASIGNATURA: EDUCACION FISICA</w:t>
      </w:r>
      <w:r w:rsidRPr="009F184E">
        <w:t xml:space="preserve"> </w:t>
      </w:r>
    </w:p>
    <w:p w:rsidR="002E2EE9" w:rsidRPr="00D646E4" w:rsidRDefault="002E2EE9" w:rsidP="002E2EE9">
      <w:r w:rsidRPr="00D646E4">
        <w:t>GRADO: DECIMO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2E2EE9" w:rsidRPr="00256D8C" w:rsidTr="00E65089">
        <w:tc>
          <w:tcPr>
            <w:tcW w:w="8644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ESTANDARES BASICOS GENERALES GRADOS DECIMO Y ONCE</w:t>
            </w:r>
          </w:p>
          <w:p w:rsidR="002E2EE9" w:rsidRPr="00256D8C" w:rsidRDefault="002E2EE9" w:rsidP="00E65089">
            <w:pPr>
              <w:rPr>
                <w:color w:val="FF0000"/>
              </w:rPr>
            </w:pPr>
          </w:p>
        </w:tc>
      </w:tr>
      <w:tr w:rsidR="002E2EE9" w:rsidTr="00E65089">
        <w:tc>
          <w:tcPr>
            <w:tcW w:w="8644" w:type="dxa"/>
          </w:tcPr>
          <w:p w:rsidR="002E2EE9" w:rsidRDefault="002E2EE9" w:rsidP="00E65089">
            <w:r>
              <w:t>Se reconoce como un ser capaz de liderar y desarrollar actividades con proyección a la comunidad de carácter lúdico-recreativo, salud física y medio ambiente.</w:t>
            </w:r>
          </w:p>
          <w:p w:rsidR="002E2EE9" w:rsidRDefault="002E2EE9" w:rsidP="00E65089"/>
          <w:p w:rsidR="002E2EE9" w:rsidRDefault="002E2EE9" w:rsidP="00E65089">
            <w:r>
              <w:t>Reconoce las dimensiones  perceptivo motrices y la s relaciona en la sexualidad, la salud, el deporte y el medio ambiente, en la práctica de actividades cotidianas.</w:t>
            </w:r>
          </w:p>
          <w:p w:rsidR="002E2EE9" w:rsidRDefault="002E2EE9" w:rsidP="00E65089"/>
          <w:p w:rsidR="002E2EE9" w:rsidRDefault="002E2EE9" w:rsidP="00E65089">
            <w:r>
              <w:t>Asume la práctica deportiva como una oportunidad para el desarrollo, mejoramiento y conservación de las capacidades físicas, así como una estrategia para el cuidado de la salud y las relaciones con los demás y con el medio ambiente.</w:t>
            </w:r>
          </w:p>
          <w:p w:rsidR="002E2EE9" w:rsidRDefault="002E2EE9" w:rsidP="00E65089"/>
          <w:p w:rsidR="002E2EE9" w:rsidRDefault="002E2EE9" w:rsidP="00E65089">
            <w:r>
              <w:t>Reconoce en las actividades socio motrices un medio de interacción social que conlleva al reconocimiento del otro y equidad de género.</w:t>
            </w:r>
          </w:p>
        </w:tc>
      </w:tr>
    </w:tbl>
    <w:p w:rsidR="002E2EE9" w:rsidRDefault="002E2EE9" w:rsidP="002E2EE9"/>
    <w:p w:rsidR="002E2EE9" w:rsidRDefault="002E2EE9" w:rsidP="002E2EE9">
      <w:r>
        <w:t>COMPETENCIAS GRADOS DECIMO Y ONCE</w:t>
      </w:r>
    </w:p>
    <w:tbl>
      <w:tblPr>
        <w:tblStyle w:val="Tablaconcuadrcula"/>
        <w:tblW w:w="0" w:type="auto"/>
        <w:tblLook w:val="04A0"/>
      </w:tblPr>
      <w:tblGrid>
        <w:gridCol w:w="3227"/>
        <w:gridCol w:w="2835"/>
        <w:gridCol w:w="2582"/>
      </w:tblGrid>
      <w:tr w:rsidR="002E2EE9" w:rsidTr="00E65089">
        <w:tc>
          <w:tcPr>
            <w:tcW w:w="3227" w:type="dxa"/>
          </w:tcPr>
          <w:p w:rsidR="002E2EE9" w:rsidRDefault="002E2EE9" w:rsidP="00E65089">
            <w:r>
              <w:t>PERCEPTIVO MOTRIZ</w:t>
            </w:r>
          </w:p>
        </w:tc>
        <w:tc>
          <w:tcPr>
            <w:tcW w:w="2835" w:type="dxa"/>
          </w:tcPr>
          <w:p w:rsidR="002E2EE9" w:rsidRDefault="002E2EE9" w:rsidP="00E65089">
            <w:r>
              <w:t>FISICO MOTRIZ</w:t>
            </w:r>
          </w:p>
        </w:tc>
        <w:tc>
          <w:tcPr>
            <w:tcW w:w="2582" w:type="dxa"/>
          </w:tcPr>
          <w:p w:rsidR="002E2EE9" w:rsidRDefault="002E2EE9" w:rsidP="00E65089">
            <w:r>
              <w:t>SOCIO MOTRIZ</w:t>
            </w:r>
          </w:p>
        </w:tc>
      </w:tr>
      <w:tr w:rsidR="002E2EE9" w:rsidTr="00E65089">
        <w:tc>
          <w:tcPr>
            <w:tcW w:w="3227" w:type="dxa"/>
          </w:tcPr>
          <w:p w:rsidR="002E2EE9" w:rsidRDefault="002E2EE9" w:rsidP="00E65089">
            <w:r>
              <w:t>-Reconozco y ejecuto algunas expresiones rítmico danzarías a nivel nacional e internacional.</w:t>
            </w:r>
          </w:p>
          <w:p w:rsidR="002E2EE9" w:rsidRDefault="002E2EE9" w:rsidP="00E65089">
            <w:r>
              <w:t xml:space="preserve"> -Identifico las expresiones rítmicas como medio para la prevención y conservación de las salud física y sexual con el manejo adecuado del tiempo libre.</w:t>
            </w:r>
          </w:p>
          <w:p w:rsidR="002E2EE9" w:rsidRDefault="002E2EE9" w:rsidP="00E65089">
            <w:r>
              <w:t>-Comprendo la importancia de la preservación del medio ambiente como elemento inherente en el desarrollo humano.</w:t>
            </w:r>
          </w:p>
          <w:p w:rsidR="002E2EE9" w:rsidRDefault="002E2EE9" w:rsidP="00E65089">
            <w:r>
              <w:t>-Manifiesta interés para la realización de actividades físicas con el fin de preservar la salud física y mental y manejo del tiempo libre.</w:t>
            </w:r>
          </w:p>
          <w:p w:rsidR="002E2EE9" w:rsidRDefault="002E2EE9" w:rsidP="00E65089">
            <w:r>
              <w:t xml:space="preserve">-Utilizo diversas formas de </w:t>
            </w:r>
            <w:r>
              <w:lastRenderedPageBreak/>
              <w:t>expresión corporal para comunicarme y relacionarme  con los demás.</w:t>
            </w:r>
          </w:p>
        </w:tc>
        <w:tc>
          <w:tcPr>
            <w:tcW w:w="2835" w:type="dxa"/>
          </w:tcPr>
          <w:p w:rsidR="002E2EE9" w:rsidRDefault="002E2EE9" w:rsidP="00E65089">
            <w:r>
              <w:lastRenderedPageBreak/>
              <w:t>Tengo conciencia del cuidado del medio ambiente y me preocupo por preservarlo.</w:t>
            </w:r>
          </w:p>
          <w:p w:rsidR="002E2EE9" w:rsidRDefault="002E2EE9" w:rsidP="00E65089">
            <w:r>
              <w:t>Practico los diferentes gestos técnicos para interactuar en mi entorno en diferentes disciplinas deportivas.</w:t>
            </w:r>
          </w:p>
          <w:p w:rsidR="002E2EE9" w:rsidRDefault="002E2EE9" w:rsidP="00E65089">
            <w:r>
              <w:t>-Poseo conocimientos teóricos básicos de los diferentes deportes practicados en mi región.</w:t>
            </w:r>
          </w:p>
          <w:p w:rsidR="002E2EE9" w:rsidRDefault="002E2EE9" w:rsidP="00E65089">
            <w:r>
              <w:t>-Ejecuto diversas prácticas deportivas buscando el mejoramiento y conservación de la salud.</w:t>
            </w:r>
          </w:p>
          <w:p w:rsidR="002E2EE9" w:rsidRDefault="002E2EE9" w:rsidP="00E65089">
            <w:r>
              <w:t xml:space="preserve">-Asumo con responsabilidad los resultados deportivos valorando el triunfo y la </w:t>
            </w:r>
            <w:r>
              <w:lastRenderedPageBreak/>
              <w:t>derrota como  aportes para el crecimiento personal.</w:t>
            </w:r>
          </w:p>
          <w:p w:rsidR="002E2EE9" w:rsidRDefault="002E2EE9" w:rsidP="00E65089"/>
        </w:tc>
        <w:tc>
          <w:tcPr>
            <w:tcW w:w="2582" w:type="dxa"/>
          </w:tcPr>
          <w:p w:rsidR="002E2EE9" w:rsidRDefault="002E2EE9" w:rsidP="00E65089">
            <w:r>
              <w:lastRenderedPageBreak/>
              <w:t>-Organizo mini festivales lúdicos deportivos, aplicables a nivel comunitario y social.</w:t>
            </w:r>
          </w:p>
          <w:p w:rsidR="002E2EE9" w:rsidRDefault="002E2EE9" w:rsidP="00E65089">
            <w:r>
              <w:t>-Desarrollo festivales lúdico deportivos y recreativos, intra mural e interinstitucional con proyección a las comunidades educativas.</w:t>
            </w:r>
          </w:p>
          <w:p w:rsidR="002E2EE9" w:rsidRDefault="002E2EE9" w:rsidP="00E65089">
            <w:r>
              <w:t>-Asumo con entusiasmo y responsabilidad actividades físicas que involucren la interacción estudiante – entorno.</w:t>
            </w:r>
          </w:p>
          <w:p w:rsidR="002E2EE9" w:rsidRDefault="002E2EE9" w:rsidP="00E65089">
            <w:r>
              <w:t>Participo en torneos inter clases e inter colegiados.</w:t>
            </w:r>
          </w:p>
          <w:p w:rsidR="002E2EE9" w:rsidRDefault="002E2EE9" w:rsidP="00E65089">
            <w:r>
              <w:t xml:space="preserve">-Reconozco la práctica deportiva como medio de </w:t>
            </w:r>
            <w:r>
              <w:lastRenderedPageBreak/>
              <w:t>prevención en el uso de sustancias psicoactivas</w:t>
            </w:r>
          </w:p>
        </w:tc>
      </w:tr>
    </w:tbl>
    <w:p w:rsidR="002E2EE9" w:rsidRDefault="002E2EE9" w:rsidP="002E2EE9"/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1213"/>
        <w:gridCol w:w="1669"/>
      </w:tblGrid>
      <w:tr w:rsidR="002E2EE9" w:rsidRPr="00880807" w:rsidTr="00E65089">
        <w:trPr>
          <w:trHeight w:val="270"/>
        </w:trPr>
        <w:tc>
          <w:tcPr>
            <w:tcW w:w="6975" w:type="dxa"/>
            <w:gridSpan w:val="3"/>
            <w:vMerge w:val="restart"/>
          </w:tcPr>
          <w:p w:rsidR="002E2EE9" w:rsidRPr="00256D8C" w:rsidRDefault="002E2EE9" w:rsidP="00E65089">
            <w:pPr>
              <w:ind w:left="108"/>
              <w:rPr>
                <w:color w:val="FF0000"/>
              </w:rPr>
            </w:pPr>
            <w:r w:rsidRPr="00256D8C">
              <w:rPr>
                <w:color w:val="FF0000"/>
              </w:rPr>
              <w:t>UNIDAD NO. 1    GRADO DECIMO</w:t>
            </w:r>
          </w:p>
        </w:tc>
        <w:tc>
          <w:tcPr>
            <w:tcW w:w="1669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TIEMPO</w:t>
            </w:r>
          </w:p>
        </w:tc>
      </w:tr>
      <w:tr w:rsidR="002E2EE9" w:rsidRPr="00880807" w:rsidTr="00E65089">
        <w:trPr>
          <w:trHeight w:val="269"/>
        </w:trPr>
        <w:tc>
          <w:tcPr>
            <w:tcW w:w="6975" w:type="dxa"/>
            <w:gridSpan w:val="3"/>
            <w:vMerge/>
          </w:tcPr>
          <w:p w:rsidR="002E2EE9" w:rsidRPr="00256D8C" w:rsidRDefault="002E2EE9" w:rsidP="00E65089">
            <w:pPr>
              <w:ind w:left="108"/>
              <w:rPr>
                <w:color w:val="FF0000"/>
              </w:rPr>
            </w:pPr>
          </w:p>
        </w:tc>
        <w:tc>
          <w:tcPr>
            <w:tcW w:w="1669" w:type="dxa"/>
            <w:vMerge w:val="restart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10 SEMANAS</w:t>
            </w:r>
          </w:p>
        </w:tc>
      </w:tr>
      <w:tr w:rsidR="002E2EE9" w:rsidRPr="00880807" w:rsidTr="00E65089">
        <w:trPr>
          <w:trHeight w:val="105"/>
        </w:trPr>
        <w:tc>
          <w:tcPr>
            <w:tcW w:w="6975" w:type="dxa"/>
            <w:gridSpan w:val="3"/>
          </w:tcPr>
          <w:p w:rsidR="002E2EE9" w:rsidRPr="0015109E" w:rsidRDefault="002E2EE9" w:rsidP="00E65089">
            <w:pPr>
              <w:ind w:left="108"/>
            </w:pPr>
            <w:r w:rsidRPr="0015109E">
              <w:t>ACONDICIONAMIENTO FISICO</w:t>
            </w:r>
          </w:p>
        </w:tc>
        <w:tc>
          <w:tcPr>
            <w:tcW w:w="1669" w:type="dxa"/>
            <w:vMerge/>
          </w:tcPr>
          <w:p w:rsidR="002E2EE9" w:rsidRPr="00256D8C" w:rsidRDefault="002E2EE9" w:rsidP="00E65089">
            <w:pPr>
              <w:rPr>
                <w:color w:val="FF0000"/>
              </w:rPr>
            </w:pP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CONTENIDOS</w:t>
            </w:r>
          </w:p>
        </w:tc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LOGROS</w:t>
            </w:r>
          </w:p>
        </w:tc>
        <w:tc>
          <w:tcPr>
            <w:tcW w:w="288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INDICADORES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Default="002E2EE9" w:rsidP="00E65089">
            <w:r>
              <w:t>Trabajo de resistencia y sus implicaciones fisiológicas.</w:t>
            </w:r>
          </w:p>
          <w:p w:rsidR="002E2EE9" w:rsidRDefault="002E2EE9" w:rsidP="00E65089"/>
          <w:p w:rsidR="002E2EE9" w:rsidRDefault="002E2EE9" w:rsidP="00E65089">
            <w:r>
              <w:t>La flexibilidad y ubicación del sistema muscular</w:t>
            </w:r>
          </w:p>
          <w:p w:rsidR="002E2EE9" w:rsidRDefault="002E2EE9" w:rsidP="00E65089"/>
          <w:p w:rsidR="002E2EE9" w:rsidRDefault="002E2EE9" w:rsidP="00E65089">
            <w:r>
              <w:t>La fuerza u ubicación muscular</w:t>
            </w:r>
          </w:p>
          <w:p w:rsidR="002E2EE9" w:rsidRDefault="002E2EE9" w:rsidP="00E65089"/>
          <w:p w:rsidR="002E2EE9" w:rsidRDefault="002E2EE9" w:rsidP="00E65089">
            <w:r>
              <w:t>Juegos de velocidad</w:t>
            </w:r>
          </w:p>
          <w:p w:rsidR="002E2EE9" w:rsidRDefault="002E2EE9" w:rsidP="00E65089"/>
          <w:p w:rsidR="002E2EE9" w:rsidRDefault="002E2EE9" w:rsidP="00E65089">
            <w:r>
              <w:t xml:space="preserve">Actividades de coordinación </w:t>
            </w:r>
          </w:p>
          <w:p w:rsidR="002E2EE9" w:rsidRDefault="002E2EE9" w:rsidP="00E65089"/>
          <w:p w:rsidR="002E2EE9" w:rsidRDefault="002E2EE9" w:rsidP="00E65089">
            <w:r>
              <w:t>Equilibrio con actividades gimnásticas</w:t>
            </w:r>
          </w:p>
          <w:p w:rsidR="002E2EE9" w:rsidRPr="00880807" w:rsidRDefault="002E2EE9" w:rsidP="00E65089"/>
        </w:tc>
        <w:tc>
          <w:tcPr>
            <w:tcW w:w="2881" w:type="dxa"/>
          </w:tcPr>
          <w:p w:rsidR="002E2EE9" w:rsidRDefault="002E2EE9" w:rsidP="00E65089">
            <w:r>
              <w:t>Mejora las cualidades físicas</w:t>
            </w:r>
          </w:p>
          <w:p w:rsidR="002E2EE9" w:rsidRDefault="002E2EE9" w:rsidP="00E65089"/>
          <w:p w:rsidR="002E2EE9" w:rsidRDefault="002E2EE9" w:rsidP="00E65089">
            <w:r>
              <w:t>Asume hábitos de prácticas saludables</w:t>
            </w:r>
          </w:p>
          <w:p w:rsidR="002E2EE9" w:rsidRDefault="002E2EE9" w:rsidP="00E65089"/>
          <w:p w:rsidR="002E2EE9" w:rsidRDefault="002E2EE9" w:rsidP="00E65089">
            <w:r>
              <w:t>Practica las actividades requeridas</w:t>
            </w:r>
          </w:p>
          <w:p w:rsidR="002E2EE9" w:rsidRDefault="002E2EE9" w:rsidP="00E65089"/>
          <w:p w:rsidR="002E2EE9" w:rsidRDefault="002E2EE9" w:rsidP="00E65089">
            <w:r>
              <w:t>Presenta consultas y trabajos escritos</w:t>
            </w:r>
          </w:p>
          <w:p w:rsidR="002E2EE9" w:rsidRDefault="002E2EE9" w:rsidP="00E65089"/>
          <w:p w:rsidR="002E2EE9" w:rsidRDefault="002E2EE9" w:rsidP="00E65089">
            <w:r>
              <w:t>Propone actividades y ejercicios</w:t>
            </w:r>
          </w:p>
          <w:p w:rsidR="002E2EE9" w:rsidRDefault="002E2EE9" w:rsidP="00E65089"/>
          <w:p w:rsidR="002E2EE9" w:rsidRPr="00880807" w:rsidRDefault="002E2EE9" w:rsidP="00E65089"/>
        </w:tc>
        <w:tc>
          <w:tcPr>
            <w:tcW w:w="2882" w:type="dxa"/>
            <w:gridSpan w:val="2"/>
          </w:tcPr>
          <w:p w:rsidR="002E2EE9" w:rsidRDefault="002E2EE9" w:rsidP="00E65089">
            <w:r>
              <w:t>Asume hábitos de prácticas saludables</w:t>
            </w:r>
          </w:p>
          <w:p w:rsidR="002E2EE9" w:rsidRDefault="002E2EE9" w:rsidP="00E65089"/>
          <w:p w:rsidR="002E2EE9" w:rsidRDefault="002E2EE9" w:rsidP="00E65089">
            <w:r>
              <w:t>Practica carreras de corto y largo aliento.</w:t>
            </w:r>
          </w:p>
          <w:p w:rsidR="002E2EE9" w:rsidRDefault="002E2EE9" w:rsidP="00E65089"/>
          <w:p w:rsidR="002E2EE9" w:rsidRDefault="002E2EE9" w:rsidP="00E65089">
            <w:r>
              <w:t>Da cuenta de los conceptos de fisiología de las cualidades físicas</w:t>
            </w:r>
          </w:p>
          <w:p w:rsidR="002E2EE9" w:rsidRDefault="002E2EE9" w:rsidP="00E65089"/>
          <w:p w:rsidR="002E2EE9" w:rsidRPr="00880807" w:rsidRDefault="002E2EE9" w:rsidP="00E65089">
            <w:r>
              <w:t>Camina, corre de forma adecuada en las actividades cotidianas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COMPETENCIAS</w:t>
            </w:r>
          </w:p>
        </w:tc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METAS</w:t>
            </w:r>
          </w:p>
        </w:tc>
        <w:tc>
          <w:tcPr>
            <w:tcW w:w="288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CRITERIOS DE EVALUACION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Default="002E2EE9" w:rsidP="00E65089">
            <w:r>
              <w:t>PRAXEOLOGICA</w:t>
            </w:r>
          </w:p>
          <w:p w:rsidR="002E2EE9" w:rsidRDefault="002E2EE9" w:rsidP="00E65089"/>
          <w:p w:rsidR="002E2EE9" w:rsidRDefault="002E2EE9" w:rsidP="00E65089">
            <w:r w:rsidRPr="004B6615">
              <w:rPr>
                <w:b/>
                <w:u w:val="single"/>
              </w:rPr>
              <w:t>A Reconocimiento</w:t>
            </w:r>
          </w:p>
          <w:p w:rsidR="002E2EE9" w:rsidRDefault="002E2EE9" w:rsidP="00E65089">
            <w:r>
              <w:t>C</w:t>
            </w:r>
            <w:r w:rsidRPr="004B6615">
              <w:rPr>
                <w:b/>
                <w:i/>
              </w:rPr>
              <w:t>omprende los conceptos de cada una de las cualidades  físicas</w:t>
            </w:r>
          </w:p>
          <w:p w:rsidR="002E2EE9" w:rsidRDefault="002E2EE9" w:rsidP="00E65089">
            <w:r>
              <w:t xml:space="preserve">B </w:t>
            </w:r>
            <w:r w:rsidRPr="004B6615">
              <w:rPr>
                <w:b/>
                <w:u w:val="single"/>
              </w:rPr>
              <w:t>.Uso comprensivo de los elementos</w:t>
            </w:r>
            <w:r>
              <w:t xml:space="preserve"> </w:t>
            </w:r>
          </w:p>
          <w:p w:rsidR="002E2EE9" w:rsidRDefault="002E2EE9" w:rsidP="00E65089">
            <w:r>
              <w:t>Practica los ejercicios de fuerza adoptando posturas correctas</w:t>
            </w:r>
          </w:p>
          <w:p w:rsidR="002E2EE9" w:rsidRPr="004B6615" w:rsidRDefault="002E2EE9" w:rsidP="00E650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C. </w:t>
            </w:r>
            <w:r w:rsidRPr="004B6615">
              <w:rPr>
                <w:b/>
                <w:u w:val="single"/>
              </w:rPr>
              <w:t>Generación , control y uso:</w:t>
            </w:r>
          </w:p>
          <w:p w:rsidR="002E2EE9" w:rsidRDefault="002E2EE9" w:rsidP="00E65089">
            <w:r>
              <w:t>Supera las pruebas correspondientes a cualidades físicas</w:t>
            </w:r>
          </w:p>
          <w:p w:rsidR="002E2EE9" w:rsidRPr="00880807" w:rsidRDefault="002E2EE9" w:rsidP="00E65089">
            <w:r>
              <w:t>Mejoró las ppm  en los tres estados: reposo trabajo reposo.</w:t>
            </w:r>
          </w:p>
        </w:tc>
        <w:tc>
          <w:tcPr>
            <w:tcW w:w="2881" w:type="dxa"/>
          </w:tcPr>
          <w:p w:rsidR="002E2EE9" w:rsidRPr="00880807" w:rsidRDefault="002E2EE9" w:rsidP="00E65089">
            <w:r>
              <w:t>Al finalizar el período académico, el 95 % de los estudiantes alcanzarán los logros planteados</w:t>
            </w:r>
          </w:p>
        </w:tc>
        <w:tc>
          <w:tcPr>
            <w:tcW w:w="2882" w:type="dxa"/>
            <w:gridSpan w:val="2"/>
          </w:tcPr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A810AB">
              <w:rPr>
                <w:sz w:val="20"/>
                <w:szCs w:val="20"/>
              </w:rPr>
              <w:t>Se tendrán en cuenta logros de tipo cognitivo, psicomotriz y socio afectivos de cada estudiante, según sus capacidades y ritmos de aprendizaje.</w:t>
            </w: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071C15">
              <w:rPr>
                <w:b/>
                <w:sz w:val="20"/>
                <w:szCs w:val="20"/>
              </w:rPr>
              <w:t>Aspectos a tener en cuenta</w:t>
            </w:r>
            <w:r w:rsidRPr="00A810AB">
              <w:rPr>
                <w:sz w:val="20"/>
                <w:szCs w:val="20"/>
              </w:rPr>
              <w:t xml:space="preserve"> :</w:t>
            </w: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A810AB">
              <w:rPr>
                <w:sz w:val="20"/>
                <w:szCs w:val="20"/>
              </w:rPr>
              <w:t>-Desarrollo de las guías.</w:t>
            </w: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A810AB">
              <w:rPr>
                <w:sz w:val="20"/>
                <w:szCs w:val="20"/>
              </w:rPr>
              <w:t>-Prácticas de actividades libres.</w:t>
            </w: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A810AB">
              <w:rPr>
                <w:sz w:val="20"/>
                <w:szCs w:val="20"/>
              </w:rPr>
              <w:t>-Desarrollo de las guías.</w:t>
            </w: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A810AB">
              <w:rPr>
                <w:sz w:val="20"/>
                <w:szCs w:val="20"/>
              </w:rPr>
              <w:t>-Desarrollo de tests y pos tests.</w:t>
            </w: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A810AB">
              <w:rPr>
                <w:sz w:val="20"/>
                <w:szCs w:val="20"/>
              </w:rPr>
              <w:t>-Prácticas de pruebas en circuitos.</w:t>
            </w: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A810AB">
              <w:rPr>
                <w:sz w:val="20"/>
                <w:szCs w:val="20"/>
              </w:rPr>
              <w:t>-Entrada a la piscina y al gimnasio del municipio</w:t>
            </w: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A810AB">
              <w:rPr>
                <w:sz w:val="20"/>
                <w:szCs w:val="20"/>
              </w:rPr>
              <w:t>-Evaluación teórico práctica</w:t>
            </w:r>
          </w:p>
          <w:p w:rsidR="002E2EE9" w:rsidRPr="00A810AB" w:rsidRDefault="002E2EE9" w:rsidP="00E65089">
            <w:pPr>
              <w:rPr>
                <w:sz w:val="18"/>
                <w:szCs w:val="18"/>
              </w:rPr>
            </w:pPr>
          </w:p>
        </w:tc>
      </w:tr>
      <w:tr w:rsidR="002E2EE9" w:rsidRPr="00256D8C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ESTRATEGIAS PEDAGOGICAS</w:t>
            </w:r>
          </w:p>
        </w:tc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MATERIALES DIDACTICOS</w:t>
            </w:r>
          </w:p>
        </w:tc>
        <w:tc>
          <w:tcPr>
            <w:tcW w:w="288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BIBLIOGRAFIA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881" w:type="dxa"/>
            <w:vMerge w:val="restart"/>
          </w:tcPr>
          <w:p w:rsidR="002E2EE9" w:rsidRDefault="002E2EE9" w:rsidP="00E65089">
            <w:r>
              <w:lastRenderedPageBreak/>
              <w:t>-Caminatas, salidas a piscina, proyección de videos</w:t>
            </w:r>
          </w:p>
          <w:p w:rsidR="002E2EE9" w:rsidRDefault="002E2EE9" w:rsidP="00E65089">
            <w:r>
              <w:t>-Carreras competitivas y recreativas</w:t>
            </w:r>
          </w:p>
          <w:p w:rsidR="002E2EE9" w:rsidRDefault="002E2EE9" w:rsidP="00E65089">
            <w:r>
              <w:t>-Maratón estudiantil</w:t>
            </w:r>
          </w:p>
          <w:p w:rsidR="002E2EE9" w:rsidRDefault="002E2EE9" w:rsidP="00E65089">
            <w:r>
              <w:t>-Sesiones de estiramientos</w:t>
            </w:r>
          </w:p>
          <w:p w:rsidR="002E2EE9" w:rsidRDefault="002E2EE9" w:rsidP="00E65089">
            <w:r>
              <w:t>-Consultas y talleres</w:t>
            </w:r>
          </w:p>
          <w:p w:rsidR="002E2EE9" w:rsidRDefault="002E2EE9" w:rsidP="00E65089">
            <w:r>
              <w:t>-Salidas al gimnasio</w:t>
            </w:r>
          </w:p>
          <w:p w:rsidR="002E2EE9" w:rsidRPr="00880807" w:rsidRDefault="002E2EE9" w:rsidP="00E65089"/>
        </w:tc>
        <w:tc>
          <w:tcPr>
            <w:tcW w:w="2881" w:type="dxa"/>
            <w:tcBorders>
              <w:bottom w:val="single" w:sz="4" w:space="0" w:color="auto"/>
            </w:tcBorders>
          </w:tcPr>
          <w:p w:rsidR="002E2EE9" w:rsidRDefault="002E2EE9" w:rsidP="00E65089">
            <w:r>
              <w:t>Películas, balones, cerdas pitos, carteleras,</w:t>
            </w:r>
          </w:p>
          <w:p w:rsidR="002E2EE9" w:rsidRPr="00880807" w:rsidRDefault="002E2EE9" w:rsidP="00E65089">
            <w:r>
              <w:t>Colchonetas, cuerdas aros, canchas, Piscina, gimnasio.</w:t>
            </w:r>
          </w:p>
        </w:tc>
        <w:tc>
          <w:tcPr>
            <w:tcW w:w="2882" w:type="dxa"/>
            <w:gridSpan w:val="2"/>
            <w:vMerge w:val="restart"/>
          </w:tcPr>
          <w:p w:rsidR="002E2EE9" w:rsidRDefault="002E2EE9" w:rsidP="002E2EE9">
            <w:pPr>
              <w:numPr>
                <w:ilvl w:val="0"/>
                <w:numId w:val="1"/>
              </w:numPr>
            </w:pPr>
            <w:r>
              <w:t>Guía cunicular</w:t>
            </w:r>
          </w:p>
          <w:p w:rsidR="002E2EE9" w:rsidRDefault="002E2EE9" w:rsidP="002E2EE9">
            <w:pPr>
              <w:numPr>
                <w:ilvl w:val="0"/>
                <w:numId w:val="1"/>
              </w:numPr>
            </w:pPr>
            <w:r>
              <w:t>Competencias y estándares del MEN</w:t>
            </w:r>
          </w:p>
          <w:p w:rsidR="002E2EE9" w:rsidRPr="00880807" w:rsidRDefault="002E2EE9" w:rsidP="00E65089"/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320"/>
        </w:trPr>
        <w:tc>
          <w:tcPr>
            <w:tcW w:w="2881" w:type="dxa"/>
            <w:vMerge/>
          </w:tcPr>
          <w:p w:rsidR="002E2EE9" w:rsidRDefault="002E2EE9" w:rsidP="00E65089"/>
        </w:tc>
        <w:tc>
          <w:tcPr>
            <w:tcW w:w="2881" w:type="dxa"/>
            <w:tcBorders>
              <w:top w:val="single" w:sz="4" w:space="0" w:color="auto"/>
            </w:tcBorders>
          </w:tcPr>
          <w:p w:rsidR="002E2EE9" w:rsidRDefault="002E2EE9" w:rsidP="00E65089"/>
          <w:p w:rsidR="002E2EE9" w:rsidRDefault="002E2EE9" w:rsidP="00E65089">
            <w:r>
              <w:t>Nota: los planes especiales para estudiantes con dificultades se encuentran la final.</w:t>
            </w:r>
          </w:p>
        </w:tc>
        <w:tc>
          <w:tcPr>
            <w:tcW w:w="2882" w:type="dxa"/>
            <w:gridSpan w:val="2"/>
            <w:vMerge/>
          </w:tcPr>
          <w:p w:rsidR="002E2EE9" w:rsidRDefault="002E2EE9" w:rsidP="002E2EE9">
            <w:pPr>
              <w:numPr>
                <w:ilvl w:val="0"/>
                <w:numId w:val="1"/>
              </w:numPr>
            </w:pPr>
          </w:p>
        </w:tc>
      </w:tr>
    </w:tbl>
    <w:p w:rsidR="002E2EE9" w:rsidRDefault="002E2EE9" w:rsidP="002E2EE9"/>
    <w:p w:rsidR="002E2EE9" w:rsidRDefault="002E2EE9" w:rsidP="002E2EE9"/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1213"/>
        <w:gridCol w:w="1669"/>
      </w:tblGrid>
      <w:tr w:rsidR="002E2EE9" w:rsidRPr="00880807" w:rsidTr="00E65089">
        <w:trPr>
          <w:trHeight w:val="270"/>
        </w:trPr>
        <w:tc>
          <w:tcPr>
            <w:tcW w:w="6975" w:type="dxa"/>
            <w:gridSpan w:val="3"/>
            <w:vMerge w:val="restart"/>
          </w:tcPr>
          <w:p w:rsidR="002E2EE9" w:rsidRPr="00256D8C" w:rsidRDefault="002E2EE9" w:rsidP="00E65089">
            <w:pPr>
              <w:ind w:left="108"/>
              <w:rPr>
                <w:color w:val="FF0000"/>
              </w:rPr>
            </w:pPr>
            <w:r w:rsidRPr="00256D8C">
              <w:rPr>
                <w:color w:val="FF0000"/>
              </w:rPr>
              <w:t>UNIDAD NO. 2   GRADO DECIMO</w:t>
            </w:r>
          </w:p>
        </w:tc>
        <w:tc>
          <w:tcPr>
            <w:tcW w:w="1669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TIEMPO</w:t>
            </w:r>
          </w:p>
        </w:tc>
      </w:tr>
      <w:tr w:rsidR="002E2EE9" w:rsidRPr="00880807" w:rsidTr="00E65089">
        <w:trPr>
          <w:trHeight w:val="269"/>
        </w:trPr>
        <w:tc>
          <w:tcPr>
            <w:tcW w:w="6975" w:type="dxa"/>
            <w:gridSpan w:val="3"/>
            <w:vMerge/>
          </w:tcPr>
          <w:p w:rsidR="002E2EE9" w:rsidRPr="00256D8C" w:rsidRDefault="002E2EE9" w:rsidP="00E65089">
            <w:pPr>
              <w:ind w:left="108"/>
              <w:rPr>
                <w:color w:val="FF0000"/>
              </w:rPr>
            </w:pPr>
          </w:p>
        </w:tc>
        <w:tc>
          <w:tcPr>
            <w:tcW w:w="1669" w:type="dxa"/>
            <w:vMerge w:val="restart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10 SEMANAS</w:t>
            </w:r>
          </w:p>
        </w:tc>
      </w:tr>
      <w:tr w:rsidR="002E2EE9" w:rsidRPr="00880807" w:rsidTr="00E65089">
        <w:trPr>
          <w:trHeight w:val="105"/>
        </w:trPr>
        <w:tc>
          <w:tcPr>
            <w:tcW w:w="6975" w:type="dxa"/>
            <w:gridSpan w:val="3"/>
          </w:tcPr>
          <w:p w:rsidR="002E2EE9" w:rsidRPr="0015109E" w:rsidRDefault="002E2EE9" w:rsidP="00E65089">
            <w:pPr>
              <w:ind w:left="108"/>
            </w:pPr>
            <w:r w:rsidRPr="0015109E">
              <w:t>EXPRESION RITMICA</w:t>
            </w:r>
          </w:p>
        </w:tc>
        <w:tc>
          <w:tcPr>
            <w:tcW w:w="1669" w:type="dxa"/>
            <w:vMerge/>
          </w:tcPr>
          <w:p w:rsidR="002E2EE9" w:rsidRPr="00256D8C" w:rsidRDefault="002E2EE9" w:rsidP="00E65089">
            <w:pPr>
              <w:rPr>
                <w:color w:val="FF0000"/>
              </w:rPr>
            </w:pP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CONTENIDOS</w:t>
            </w:r>
          </w:p>
        </w:tc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LOGROS</w:t>
            </w:r>
          </w:p>
        </w:tc>
        <w:tc>
          <w:tcPr>
            <w:tcW w:w="288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INDICADORES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Default="002E2EE9" w:rsidP="002E2EE9">
            <w:pPr>
              <w:numPr>
                <w:ilvl w:val="0"/>
                <w:numId w:val="2"/>
              </w:numPr>
            </w:pPr>
            <w:r>
              <w:t>Fundamentos de los aeróbicos</w:t>
            </w:r>
          </w:p>
          <w:p w:rsidR="002E2EE9" w:rsidRDefault="002E2EE9" w:rsidP="002E2EE9">
            <w:pPr>
              <w:numPr>
                <w:ilvl w:val="0"/>
                <w:numId w:val="2"/>
              </w:numPr>
            </w:pPr>
            <w:r>
              <w:t>La cumbia</w:t>
            </w:r>
          </w:p>
          <w:p w:rsidR="002E2EE9" w:rsidRDefault="002E2EE9" w:rsidP="002E2EE9">
            <w:pPr>
              <w:numPr>
                <w:ilvl w:val="0"/>
                <w:numId w:val="2"/>
              </w:numPr>
            </w:pPr>
            <w:r>
              <w:t>La contradanza</w:t>
            </w:r>
          </w:p>
          <w:p w:rsidR="002E2EE9" w:rsidRDefault="002E2EE9" w:rsidP="002E2EE9">
            <w:pPr>
              <w:numPr>
                <w:ilvl w:val="0"/>
                <w:numId w:val="2"/>
              </w:numPr>
            </w:pPr>
            <w:r>
              <w:t>Baile popular</w:t>
            </w:r>
          </w:p>
          <w:p w:rsidR="002E2EE9" w:rsidRDefault="002E2EE9" w:rsidP="002E2EE9">
            <w:pPr>
              <w:numPr>
                <w:ilvl w:val="0"/>
                <w:numId w:val="2"/>
              </w:numPr>
            </w:pPr>
            <w:r>
              <w:t>Expresión rítmica libre</w:t>
            </w:r>
          </w:p>
          <w:p w:rsidR="002E2EE9" w:rsidRDefault="002E2EE9" w:rsidP="00E65089"/>
          <w:p w:rsidR="002E2EE9" w:rsidRDefault="002E2EE9" w:rsidP="00E65089"/>
          <w:p w:rsidR="002E2EE9" w:rsidRDefault="002E2EE9" w:rsidP="00E65089"/>
          <w:p w:rsidR="002E2EE9" w:rsidRDefault="002E2EE9" w:rsidP="00E65089"/>
          <w:p w:rsidR="002E2EE9" w:rsidRPr="00880807" w:rsidRDefault="002E2EE9" w:rsidP="00E65089"/>
        </w:tc>
        <w:tc>
          <w:tcPr>
            <w:tcW w:w="2881" w:type="dxa"/>
          </w:tcPr>
          <w:p w:rsidR="002E2EE9" w:rsidRDefault="002E2EE9" w:rsidP="00E65089">
            <w:r>
              <w:t>Utiliza la danza como un medio expresión corporal y formación de valores</w:t>
            </w:r>
          </w:p>
          <w:p w:rsidR="002E2EE9" w:rsidRDefault="002E2EE9" w:rsidP="00E65089"/>
          <w:p w:rsidR="002E2EE9" w:rsidRDefault="002E2EE9" w:rsidP="00E65089">
            <w:r>
              <w:t>Desarrolla habilidades para ejecutar con o sin acompañamiento musical los pasos fundamentales de los diferentes ritmos musicales</w:t>
            </w:r>
          </w:p>
          <w:p w:rsidR="002E2EE9" w:rsidRDefault="002E2EE9" w:rsidP="00E65089"/>
          <w:p w:rsidR="002E2EE9" w:rsidRPr="00880807" w:rsidRDefault="002E2EE9" w:rsidP="00E65089"/>
        </w:tc>
        <w:tc>
          <w:tcPr>
            <w:tcW w:w="2882" w:type="dxa"/>
            <w:gridSpan w:val="2"/>
          </w:tcPr>
          <w:p w:rsidR="002E2EE9" w:rsidRDefault="002E2EE9" w:rsidP="00E65089">
            <w:r>
              <w:t>Utiliza la practica ritmico-musical como un medio de adquisición y conservación de la cultura.</w:t>
            </w:r>
          </w:p>
          <w:p w:rsidR="002E2EE9" w:rsidRDefault="002E2EE9" w:rsidP="00E65089">
            <w:r>
              <w:t>-Identifica algunas características folclóricas del país.</w:t>
            </w:r>
          </w:p>
          <w:p w:rsidR="002E2EE9" w:rsidRPr="00880807" w:rsidRDefault="002E2EE9" w:rsidP="00E65089">
            <w:r>
              <w:t>-Realiza pequeños montajes coreógraficos.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COMPETENCIAS</w:t>
            </w:r>
          </w:p>
        </w:tc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METAS</w:t>
            </w:r>
          </w:p>
        </w:tc>
        <w:tc>
          <w:tcPr>
            <w:tcW w:w="288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CRITERIOS DE EVALUACION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Default="002E2EE9" w:rsidP="00E65089">
            <w:r>
              <w:t>PRAXEOLOGICA</w:t>
            </w:r>
          </w:p>
          <w:p w:rsidR="002E2EE9" w:rsidRDefault="002E2EE9" w:rsidP="00E65089">
            <w:r w:rsidRPr="004B6615">
              <w:rPr>
                <w:b/>
                <w:u w:val="single"/>
              </w:rPr>
              <w:t>A Reconocimiento</w:t>
            </w:r>
          </w:p>
          <w:p w:rsidR="002E2EE9" w:rsidRDefault="002E2EE9" w:rsidP="00E65089">
            <w:r>
              <w:t>Identifica características de algunos  ritmos folclóricas del país.</w:t>
            </w:r>
          </w:p>
          <w:p w:rsidR="002E2EE9" w:rsidRPr="00D1250C" w:rsidRDefault="002E2EE9" w:rsidP="00E65089">
            <w:r w:rsidRPr="00D1250C">
              <w:rPr>
                <w:i/>
              </w:rPr>
              <w:t>Comprende los conceptos de ritmo, expresión corporal y coordinación</w:t>
            </w:r>
            <w:r w:rsidRPr="00D1250C">
              <w:t>.</w:t>
            </w:r>
          </w:p>
          <w:p w:rsidR="002E2EE9" w:rsidRDefault="002E2EE9" w:rsidP="00E65089"/>
          <w:p w:rsidR="002E2EE9" w:rsidRPr="004B6615" w:rsidRDefault="002E2EE9" w:rsidP="00E65089">
            <w:pPr>
              <w:rPr>
                <w:b/>
                <w:u w:val="single"/>
              </w:rPr>
            </w:pPr>
            <w:r>
              <w:t xml:space="preserve">B </w:t>
            </w:r>
            <w:r w:rsidRPr="004B6615">
              <w:rPr>
                <w:b/>
                <w:u w:val="single"/>
              </w:rPr>
              <w:t>.Uso comprensivo de los elementos</w:t>
            </w:r>
          </w:p>
          <w:p w:rsidR="002E2EE9" w:rsidRDefault="002E2EE9" w:rsidP="00E65089">
            <w:r>
              <w:t>Aplica el ritmo como adaptación del movimiento a situaciones de carácter auditivo y social.</w:t>
            </w:r>
          </w:p>
          <w:p w:rsidR="002E2EE9" w:rsidRDefault="002E2EE9" w:rsidP="00E65089"/>
          <w:p w:rsidR="002E2EE9" w:rsidRDefault="002E2EE9" w:rsidP="00E65089">
            <w:r w:rsidRPr="004B6615">
              <w:rPr>
                <w:b/>
                <w:u w:val="single"/>
              </w:rPr>
              <w:t>Generación , control y uso:</w:t>
            </w:r>
          </w:p>
          <w:p w:rsidR="002E2EE9" w:rsidRPr="00880807" w:rsidRDefault="002E2EE9" w:rsidP="00E65089">
            <w:r>
              <w:lastRenderedPageBreak/>
              <w:t>Contribuye a la identidad nacional y regional resaltando los valores de nuestro folclor.</w:t>
            </w:r>
          </w:p>
        </w:tc>
        <w:tc>
          <w:tcPr>
            <w:tcW w:w="2881" w:type="dxa"/>
          </w:tcPr>
          <w:p w:rsidR="002E2EE9" w:rsidRPr="00880807" w:rsidRDefault="002E2EE9" w:rsidP="00E65089">
            <w:r>
              <w:lastRenderedPageBreak/>
              <w:t>-Masificar la expresión rítmica como un medio de salud y bienestar en el 80% de la población</w:t>
            </w:r>
          </w:p>
        </w:tc>
        <w:tc>
          <w:tcPr>
            <w:tcW w:w="2882" w:type="dxa"/>
            <w:gridSpan w:val="2"/>
          </w:tcPr>
          <w:p w:rsidR="002E2EE9" w:rsidRDefault="002E2EE9" w:rsidP="00E65089">
            <w:pPr>
              <w:rPr>
                <w:sz w:val="20"/>
                <w:szCs w:val="20"/>
              </w:rPr>
            </w:pP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  <w:r w:rsidRPr="00A810AB">
              <w:rPr>
                <w:sz w:val="20"/>
                <w:szCs w:val="20"/>
              </w:rPr>
              <w:t>Se tendrán en cuenta logros de tipo cognitivo, psicomotriz y socio afectivos de cada estudiante, según sus capacidades y ritmos de aprendizaje.</w:t>
            </w:r>
          </w:p>
          <w:p w:rsidR="002E2EE9" w:rsidRPr="00A810AB" w:rsidRDefault="002E2EE9" w:rsidP="00E65089">
            <w:pPr>
              <w:rPr>
                <w:sz w:val="20"/>
                <w:szCs w:val="20"/>
              </w:rPr>
            </w:pPr>
          </w:p>
          <w:p w:rsidR="002E2EE9" w:rsidRDefault="002E2EE9" w:rsidP="00E65089">
            <w:pPr>
              <w:rPr>
                <w:sz w:val="20"/>
                <w:szCs w:val="20"/>
              </w:rPr>
            </w:pPr>
            <w:r w:rsidRPr="00991747">
              <w:rPr>
                <w:b/>
                <w:sz w:val="20"/>
                <w:szCs w:val="20"/>
              </w:rPr>
              <w:t>Aspectos a tener en cuenta</w:t>
            </w:r>
            <w:r w:rsidRPr="00A810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  <w:p w:rsidR="002E2EE9" w:rsidRDefault="002E2EE9" w:rsidP="00E65089">
            <w:pPr>
              <w:rPr>
                <w:sz w:val="20"/>
                <w:szCs w:val="20"/>
              </w:rPr>
            </w:pP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  <w:r w:rsidRPr="00885D21">
              <w:rPr>
                <w:sz w:val="20"/>
                <w:szCs w:val="20"/>
              </w:rPr>
              <w:t>Ejecutará los fundamentos básicos de los aeróbicos</w:t>
            </w: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  <w:r w:rsidRPr="00885D21">
              <w:rPr>
                <w:sz w:val="20"/>
                <w:szCs w:val="20"/>
              </w:rPr>
              <w:t>Ejecutará por instinto los diferentes ritmos musicales</w:t>
            </w: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</w:p>
          <w:p w:rsidR="002E2EE9" w:rsidRDefault="002E2EE9" w:rsidP="00E65089">
            <w:pPr>
              <w:rPr>
                <w:sz w:val="20"/>
                <w:szCs w:val="20"/>
              </w:rPr>
            </w:pPr>
            <w:r w:rsidRPr="00885D21">
              <w:rPr>
                <w:sz w:val="20"/>
                <w:szCs w:val="20"/>
              </w:rPr>
              <w:t>En pequeños grupos inventan una coreografía con ritmo asignado</w:t>
            </w:r>
            <w:r>
              <w:rPr>
                <w:sz w:val="20"/>
                <w:szCs w:val="20"/>
              </w:rPr>
              <w:t xml:space="preserve"> y otra con un ritmo </w:t>
            </w:r>
            <w:r>
              <w:rPr>
                <w:sz w:val="20"/>
                <w:szCs w:val="20"/>
              </w:rPr>
              <w:lastRenderedPageBreak/>
              <w:t>libre.</w:t>
            </w: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Evaluaciones teóricas y practicas</w:t>
            </w:r>
          </w:p>
          <w:p w:rsidR="002E2EE9" w:rsidRPr="00880807" w:rsidRDefault="002E2EE9" w:rsidP="00E65089"/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lastRenderedPageBreak/>
              <w:t>ESTRATEGIAS PEDAGOGICAS</w:t>
            </w:r>
          </w:p>
        </w:tc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MATERIALES DIDACTICOS</w:t>
            </w:r>
          </w:p>
        </w:tc>
        <w:tc>
          <w:tcPr>
            <w:tcW w:w="288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BIBLIOGRAFIA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605"/>
        </w:trPr>
        <w:tc>
          <w:tcPr>
            <w:tcW w:w="2881" w:type="dxa"/>
            <w:vMerge w:val="restart"/>
          </w:tcPr>
          <w:p w:rsidR="002E2EE9" w:rsidRDefault="002E2EE9" w:rsidP="00E65089">
            <w:r>
              <w:t>-Desplazamientos de frente arrastrando los pies.</w:t>
            </w:r>
          </w:p>
          <w:p w:rsidR="002E2EE9" w:rsidRDefault="002E2EE9" w:rsidP="00E65089">
            <w:r>
              <w:t>-Práctica de diferentes ritmos musicales con movimientos instintivos</w:t>
            </w:r>
          </w:p>
          <w:p w:rsidR="002E2EE9" w:rsidRDefault="002E2EE9" w:rsidP="00E65089">
            <w:r>
              <w:t>-Ejecución de aeróbicos</w:t>
            </w:r>
          </w:p>
          <w:p w:rsidR="002E2EE9" w:rsidRDefault="002E2EE9" w:rsidP="00E65089">
            <w:r>
              <w:t>-Concursos de bailes por parejas</w:t>
            </w:r>
          </w:p>
          <w:p w:rsidR="002E2EE9" w:rsidRPr="00880807" w:rsidRDefault="002E2EE9" w:rsidP="00E65089">
            <w:r>
              <w:t>-Proposición de ritmos musicales libres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E2EE9" w:rsidRDefault="002E2EE9" w:rsidP="00E65089">
            <w:r>
              <w:t>Grabadora, ritmos musicales  variados</w:t>
            </w:r>
          </w:p>
          <w:p w:rsidR="002E2EE9" w:rsidRDefault="002E2EE9" w:rsidP="00E65089">
            <w:r>
              <w:t>Colchonetas</w:t>
            </w:r>
          </w:p>
          <w:p w:rsidR="002E2EE9" w:rsidRDefault="002E2EE9" w:rsidP="00E65089">
            <w:r>
              <w:t>Videos</w:t>
            </w:r>
          </w:p>
          <w:p w:rsidR="002E2EE9" w:rsidRDefault="002E2EE9" w:rsidP="00E65089">
            <w:r>
              <w:t>Sillas</w:t>
            </w:r>
          </w:p>
          <w:p w:rsidR="002E2EE9" w:rsidRPr="00880807" w:rsidRDefault="002E2EE9" w:rsidP="00E65089">
            <w:r>
              <w:t>Bombas</w:t>
            </w:r>
          </w:p>
        </w:tc>
        <w:tc>
          <w:tcPr>
            <w:tcW w:w="2882" w:type="dxa"/>
            <w:gridSpan w:val="2"/>
            <w:vMerge w:val="restart"/>
          </w:tcPr>
          <w:p w:rsidR="002E2EE9" w:rsidRDefault="002E2EE9" w:rsidP="00E65089">
            <w:r>
              <w:t>Programas curriculares de educación física</w:t>
            </w:r>
          </w:p>
          <w:p w:rsidR="002E2EE9" w:rsidRDefault="002E2EE9" w:rsidP="00E65089"/>
          <w:p w:rsidR="002E2EE9" w:rsidRDefault="002E2EE9" w:rsidP="00E65089">
            <w:r>
              <w:t>Folclor colombiano</w:t>
            </w:r>
          </w:p>
          <w:p w:rsidR="002E2EE9" w:rsidRDefault="002E2EE9" w:rsidP="00E65089"/>
          <w:p w:rsidR="002E2EE9" w:rsidRDefault="002E2EE9" w:rsidP="00E65089">
            <w:r>
              <w:t>Internet: últimas tendencias de los jóvenes en la música</w:t>
            </w:r>
          </w:p>
          <w:p w:rsidR="002E2EE9" w:rsidRDefault="002E2EE9" w:rsidP="00E65089"/>
          <w:p w:rsidR="002E2EE9" w:rsidRPr="00880807" w:rsidRDefault="002E2EE9" w:rsidP="00E65089"/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080"/>
        </w:trPr>
        <w:tc>
          <w:tcPr>
            <w:tcW w:w="2881" w:type="dxa"/>
            <w:vMerge/>
          </w:tcPr>
          <w:p w:rsidR="002E2EE9" w:rsidRDefault="002E2EE9" w:rsidP="00E65089"/>
        </w:tc>
        <w:tc>
          <w:tcPr>
            <w:tcW w:w="2881" w:type="dxa"/>
            <w:tcBorders>
              <w:top w:val="single" w:sz="4" w:space="0" w:color="auto"/>
            </w:tcBorders>
          </w:tcPr>
          <w:p w:rsidR="002E2EE9" w:rsidRDefault="002E2EE9" w:rsidP="00E65089">
            <w:r>
              <w:t>NOTA: Los planes especiales para estudiantes con dificultades se encuentran al final</w:t>
            </w:r>
          </w:p>
        </w:tc>
        <w:tc>
          <w:tcPr>
            <w:tcW w:w="2882" w:type="dxa"/>
            <w:gridSpan w:val="2"/>
            <w:vMerge/>
          </w:tcPr>
          <w:p w:rsidR="002E2EE9" w:rsidRDefault="002E2EE9" w:rsidP="00E65089"/>
        </w:tc>
      </w:tr>
    </w:tbl>
    <w:p w:rsidR="002E2EE9" w:rsidRPr="00880807" w:rsidRDefault="002E2EE9" w:rsidP="002E2EE9"/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771"/>
        <w:gridCol w:w="2110"/>
        <w:gridCol w:w="442"/>
        <w:gridCol w:w="771"/>
        <w:gridCol w:w="1669"/>
      </w:tblGrid>
      <w:tr w:rsidR="002E2EE9" w:rsidRPr="00880807" w:rsidTr="00E65089">
        <w:trPr>
          <w:trHeight w:val="270"/>
        </w:trPr>
        <w:tc>
          <w:tcPr>
            <w:tcW w:w="6975" w:type="dxa"/>
            <w:gridSpan w:val="5"/>
            <w:vMerge w:val="restart"/>
          </w:tcPr>
          <w:p w:rsidR="002E2EE9" w:rsidRPr="00256D8C" w:rsidRDefault="002E2EE9" w:rsidP="00E65089">
            <w:pPr>
              <w:ind w:left="108"/>
              <w:rPr>
                <w:color w:val="FF0000"/>
              </w:rPr>
            </w:pPr>
            <w:r w:rsidRPr="00256D8C">
              <w:rPr>
                <w:color w:val="FF0000"/>
              </w:rPr>
              <w:t>UNIDAD NO. 3  GRADO DECIMO</w:t>
            </w:r>
          </w:p>
        </w:tc>
        <w:tc>
          <w:tcPr>
            <w:tcW w:w="1669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TIEMPO</w:t>
            </w:r>
          </w:p>
        </w:tc>
      </w:tr>
      <w:tr w:rsidR="002E2EE9" w:rsidRPr="00880807" w:rsidTr="00E65089">
        <w:trPr>
          <w:trHeight w:val="269"/>
        </w:trPr>
        <w:tc>
          <w:tcPr>
            <w:tcW w:w="6975" w:type="dxa"/>
            <w:gridSpan w:val="5"/>
            <w:vMerge/>
          </w:tcPr>
          <w:p w:rsidR="002E2EE9" w:rsidRPr="00256D8C" w:rsidRDefault="002E2EE9" w:rsidP="00E65089">
            <w:pPr>
              <w:ind w:left="108"/>
              <w:rPr>
                <w:color w:val="FF0000"/>
              </w:rPr>
            </w:pPr>
          </w:p>
        </w:tc>
        <w:tc>
          <w:tcPr>
            <w:tcW w:w="1669" w:type="dxa"/>
            <w:vMerge w:val="restart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10 SEMANAS</w:t>
            </w:r>
          </w:p>
        </w:tc>
      </w:tr>
      <w:tr w:rsidR="002E2EE9" w:rsidRPr="00880807" w:rsidTr="00E65089">
        <w:trPr>
          <w:trHeight w:val="105"/>
        </w:trPr>
        <w:tc>
          <w:tcPr>
            <w:tcW w:w="6975" w:type="dxa"/>
            <w:gridSpan w:val="5"/>
          </w:tcPr>
          <w:p w:rsidR="002E2EE9" w:rsidRPr="0015109E" w:rsidRDefault="002E2EE9" w:rsidP="00E65089">
            <w:r w:rsidRPr="00256D8C">
              <w:rPr>
                <w:color w:val="FF0000"/>
              </w:rPr>
              <w:t xml:space="preserve"> </w:t>
            </w:r>
            <w:r w:rsidRPr="0015109E">
              <w:t>Elaboración de proyectos como propuestas estudiantiles  a la innovación de las clases de educación física</w:t>
            </w:r>
          </w:p>
        </w:tc>
        <w:tc>
          <w:tcPr>
            <w:tcW w:w="1669" w:type="dxa"/>
            <w:vMerge/>
          </w:tcPr>
          <w:p w:rsidR="002E2EE9" w:rsidRPr="00256D8C" w:rsidRDefault="002E2EE9" w:rsidP="00E65089">
            <w:pPr>
              <w:rPr>
                <w:color w:val="FF0000"/>
              </w:rPr>
            </w:pP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65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CONTENIDOS</w:t>
            </w:r>
          </w:p>
        </w:tc>
        <w:tc>
          <w:tcPr>
            <w:tcW w:w="255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LOGROS</w:t>
            </w:r>
          </w:p>
        </w:tc>
        <w:tc>
          <w:tcPr>
            <w:tcW w:w="2440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INDICADORES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652" w:type="dxa"/>
            <w:gridSpan w:val="2"/>
          </w:tcPr>
          <w:p w:rsidR="002E2EE9" w:rsidRDefault="002E2EE9" w:rsidP="00E65089">
            <w:r>
              <w:t>Lineamientos para la planeación y administración autónoma del proyecto elegido.</w:t>
            </w:r>
          </w:p>
          <w:p w:rsidR="002E2EE9" w:rsidRPr="004B6615" w:rsidRDefault="002E2EE9" w:rsidP="00E65089">
            <w:pPr>
              <w:rPr>
                <w:b/>
                <w:i/>
              </w:rPr>
            </w:pPr>
          </w:p>
          <w:p w:rsidR="002E2EE9" w:rsidRDefault="002E2EE9" w:rsidP="00E65089">
            <w:r>
              <w:t xml:space="preserve">Fundamentos técnicos básicos, historia,  reglamentos, arbitraje y planillaje del proyecto elegido. </w:t>
            </w:r>
          </w:p>
          <w:p w:rsidR="002E2EE9" w:rsidRPr="004B6615" w:rsidRDefault="002E2EE9" w:rsidP="00E65089">
            <w:pPr>
              <w:rPr>
                <w:b/>
                <w:i/>
              </w:rPr>
            </w:pPr>
          </w:p>
          <w:p w:rsidR="002E2EE9" w:rsidRDefault="002E2EE9" w:rsidP="00E65089">
            <w:r>
              <w:t>Tácticas y estrategias del proyecto elegido.</w:t>
            </w:r>
          </w:p>
          <w:p w:rsidR="002E2EE9" w:rsidRPr="004B6615" w:rsidRDefault="002E2EE9" w:rsidP="00E65089">
            <w:pPr>
              <w:rPr>
                <w:b/>
                <w:i/>
              </w:rPr>
            </w:pPr>
          </w:p>
          <w:p w:rsidR="002E2EE9" w:rsidRDefault="002E2EE9" w:rsidP="00E65089">
            <w:r>
              <w:t>Elementos para la práctica.</w:t>
            </w:r>
          </w:p>
          <w:p w:rsidR="002E2EE9" w:rsidRDefault="002E2EE9" w:rsidP="00E65089"/>
          <w:p w:rsidR="002E2EE9" w:rsidRDefault="002E2EE9" w:rsidP="00E65089"/>
          <w:p w:rsidR="002E2EE9" w:rsidRDefault="002E2EE9" w:rsidP="00E65089"/>
          <w:p w:rsidR="002E2EE9" w:rsidRPr="00880807" w:rsidRDefault="002E2EE9" w:rsidP="00E65089"/>
        </w:tc>
        <w:tc>
          <w:tcPr>
            <w:tcW w:w="2552" w:type="dxa"/>
            <w:gridSpan w:val="2"/>
          </w:tcPr>
          <w:p w:rsidR="002E2EE9" w:rsidRDefault="002E2EE9" w:rsidP="00E65089">
            <w:r>
              <w:t>-Conoce ampliamente el proyecto de su preferencia.</w:t>
            </w:r>
          </w:p>
          <w:p w:rsidR="002E2EE9" w:rsidRDefault="002E2EE9" w:rsidP="00E65089">
            <w:r>
              <w:t>-Mejora sus habilidades y capacidades físicas en el deporte de su preferencia.</w:t>
            </w:r>
          </w:p>
          <w:p w:rsidR="002E2EE9" w:rsidRDefault="002E2EE9" w:rsidP="00E65089">
            <w:r>
              <w:t>-Realiza tácticas y estrategias aplicadas al proyecto elegido.</w:t>
            </w:r>
          </w:p>
          <w:p w:rsidR="002E2EE9" w:rsidRDefault="002E2EE9" w:rsidP="00E65089">
            <w:r>
              <w:t xml:space="preserve">-Presenta informe de conocimiento y practica del proyecto elegido. </w:t>
            </w:r>
          </w:p>
          <w:p w:rsidR="002E2EE9" w:rsidRPr="00880807" w:rsidRDefault="002E2EE9" w:rsidP="00E65089">
            <w:r>
              <w:t>-Práctica su proyecto elegido autónoma, responsable.</w:t>
            </w:r>
          </w:p>
        </w:tc>
        <w:tc>
          <w:tcPr>
            <w:tcW w:w="2440" w:type="dxa"/>
            <w:gridSpan w:val="2"/>
          </w:tcPr>
          <w:p w:rsidR="002E2EE9" w:rsidRPr="00880807" w:rsidRDefault="002E2EE9" w:rsidP="00E65089">
            <w:r>
              <w:t>Asume actitudes de liderazgo, para dirigir eventos y manejar grupos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65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COMPETENCIAS</w:t>
            </w:r>
          </w:p>
        </w:tc>
        <w:tc>
          <w:tcPr>
            <w:tcW w:w="255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METAS</w:t>
            </w:r>
          </w:p>
        </w:tc>
        <w:tc>
          <w:tcPr>
            <w:tcW w:w="2440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CRITERIOS DE EVALUACION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652" w:type="dxa"/>
            <w:gridSpan w:val="2"/>
          </w:tcPr>
          <w:p w:rsidR="002E2EE9" w:rsidRDefault="002E2EE9" w:rsidP="00E65089">
            <w:r>
              <w:t>PRAXEOLOGICA.</w:t>
            </w:r>
          </w:p>
          <w:p w:rsidR="002E2EE9" w:rsidRPr="004B6615" w:rsidRDefault="002E2EE9" w:rsidP="00E65089">
            <w:pPr>
              <w:rPr>
                <w:b/>
              </w:rPr>
            </w:pPr>
            <w:r w:rsidRPr="004B6615">
              <w:rPr>
                <w:b/>
              </w:rPr>
              <w:t>Reconocimiento e identificación:</w:t>
            </w:r>
          </w:p>
          <w:p w:rsidR="002E2EE9" w:rsidRDefault="002E2EE9" w:rsidP="00E65089">
            <w:r w:rsidRPr="004B6615">
              <w:rPr>
                <w:b/>
              </w:rPr>
              <w:t>C</w:t>
            </w:r>
            <w:r>
              <w:t>onoce las pautas generales para la elaboración de proyectos.</w:t>
            </w:r>
          </w:p>
          <w:p w:rsidR="002E2EE9" w:rsidRDefault="002E2EE9" w:rsidP="00E65089">
            <w:pPr>
              <w:rPr>
                <w:b/>
              </w:rPr>
            </w:pPr>
            <w:r w:rsidRPr="004B6615">
              <w:rPr>
                <w:b/>
              </w:rPr>
              <w:t>Uso comprensivo de los elementos:</w:t>
            </w:r>
          </w:p>
          <w:p w:rsidR="002E2EE9" w:rsidRDefault="002E2EE9" w:rsidP="00E65089">
            <w:r>
              <w:t>Aplica los conocimientos de administración en la realización de proyectos.</w:t>
            </w:r>
          </w:p>
          <w:p w:rsidR="002E2EE9" w:rsidRDefault="002E2EE9" w:rsidP="00E65089">
            <w:r w:rsidRPr="004B6615">
              <w:rPr>
                <w:b/>
              </w:rPr>
              <w:lastRenderedPageBreak/>
              <w:t>Generación, control y uso:</w:t>
            </w:r>
          </w:p>
          <w:p w:rsidR="002E2EE9" w:rsidRDefault="002E2EE9" w:rsidP="00E65089">
            <w:r>
              <w:t xml:space="preserve">Aplica el pensamiento formal en actividades de carácter deportivo y/o recreativo que implican estudio, planeación  </w:t>
            </w:r>
          </w:p>
          <w:p w:rsidR="002E2EE9" w:rsidRPr="00880807" w:rsidRDefault="002E2EE9" w:rsidP="00E65089">
            <w:r>
              <w:t>ejecución de estrategias.</w:t>
            </w:r>
          </w:p>
        </w:tc>
        <w:tc>
          <w:tcPr>
            <w:tcW w:w="2552" w:type="dxa"/>
            <w:gridSpan w:val="2"/>
          </w:tcPr>
          <w:p w:rsidR="002E2EE9" w:rsidRPr="00880807" w:rsidRDefault="002E2EE9" w:rsidP="00E65089">
            <w:r>
              <w:lastRenderedPageBreak/>
              <w:t>Incrementar el recurso de liderazgo en el municipio en un 70%</w:t>
            </w:r>
          </w:p>
        </w:tc>
        <w:tc>
          <w:tcPr>
            <w:tcW w:w="2440" w:type="dxa"/>
            <w:gridSpan w:val="2"/>
          </w:tcPr>
          <w:p w:rsidR="002E2EE9" w:rsidRPr="00885D21" w:rsidRDefault="002E2EE9" w:rsidP="00E65089">
            <w:pPr>
              <w:rPr>
                <w:sz w:val="20"/>
                <w:szCs w:val="20"/>
              </w:rPr>
            </w:pPr>
            <w:r w:rsidRPr="00885D21">
              <w:rPr>
                <w:sz w:val="20"/>
                <w:szCs w:val="20"/>
              </w:rPr>
              <w:t>Se tendrán en cuenta logros de tipo cognitivo, psicomotriz y socio afectivos de cada estudiante, según sus capacidades y ritmos de aprendizaje.</w:t>
            </w: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</w:p>
          <w:p w:rsidR="002E2EE9" w:rsidRPr="00885D21" w:rsidRDefault="002E2EE9" w:rsidP="00E65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Aspectos a tener en cuenta</w:t>
            </w:r>
            <w:r w:rsidRPr="00885D21">
              <w:rPr>
                <w:b/>
                <w:sz w:val="20"/>
                <w:szCs w:val="20"/>
              </w:rPr>
              <w:t xml:space="preserve"> :</w:t>
            </w: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  <w:r w:rsidRPr="00885D21">
              <w:rPr>
                <w:sz w:val="20"/>
                <w:szCs w:val="20"/>
              </w:rPr>
              <w:t>Planea, ejecuta y evalúa su propuesta a través de un proyecto</w:t>
            </w:r>
            <w:r>
              <w:rPr>
                <w:sz w:val="20"/>
                <w:szCs w:val="20"/>
              </w:rPr>
              <w:t>.</w:t>
            </w: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  <w:r w:rsidRPr="00885D21">
              <w:rPr>
                <w:sz w:val="20"/>
                <w:szCs w:val="20"/>
              </w:rPr>
              <w:t>Identifica las pautas para la administración deportivo-recreativa.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65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lastRenderedPageBreak/>
              <w:t>ESTRATEGIAS PEDAGOGICAS</w:t>
            </w:r>
          </w:p>
        </w:tc>
        <w:tc>
          <w:tcPr>
            <w:tcW w:w="2552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MATERIALES DIDACTICOS</w:t>
            </w:r>
          </w:p>
        </w:tc>
        <w:tc>
          <w:tcPr>
            <w:tcW w:w="2440" w:type="dxa"/>
            <w:gridSpan w:val="2"/>
          </w:tcPr>
          <w:p w:rsidR="002E2EE9" w:rsidRPr="00885D21" w:rsidRDefault="002E2EE9" w:rsidP="00E65089">
            <w:pPr>
              <w:rPr>
                <w:color w:val="FF0000"/>
                <w:sz w:val="20"/>
                <w:szCs w:val="20"/>
              </w:rPr>
            </w:pPr>
            <w:r w:rsidRPr="00885D21">
              <w:rPr>
                <w:color w:val="FF0000"/>
                <w:sz w:val="20"/>
                <w:szCs w:val="20"/>
              </w:rPr>
              <w:t>BIBLIOGRAFIA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3652" w:type="dxa"/>
            <w:gridSpan w:val="2"/>
            <w:vMerge w:val="restart"/>
          </w:tcPr>
          <w:p w:rsidR="002E2EE9" w:rsidRDefault="002E2EE9" w:rsidP="00E65089">
            <w:r>
              <w:t>-Explicación acerca de la elaboración de proyectos</w:t>
            </w:r>
          </w:p>
          <w:p w:rsidR="002E2EE9" w:rsidRDefault="002E2EE9" w:rsidP="00E65089">
            <w:r>
              <w:t>-Estrategias para el manejo de grupos</w:t>
            </w:r>
          </w:p>
          <w:p w:rsidR="002E2EE9" w:rsidRDefault="002E2EE9" w:rsidP="00E65089">
            <w:r>
              <w:t>-Lectura de guias acerca de administración deportivo recreativa</w:t>
            </w:r>
          </w:p>
          <w:p w:rsidR="002E2EE9" w:rsidRDefault="002E2EE9" w:rsidP="00E65089">
            <w:r>
              <w:t>-Facilitar lkas pautas mínimas para la elaboración de un proyecto como propuesta.</w:t>
            </w:r>
          </w:p>
          <w:p w:rsidR="002E2EE9" w:rsidRDefault="002E2EE9" w:rsidP="00E65089"/>
          <w:p w:rsidR="002E2EE9" w:rsidRPr="00880807" w:rsidRDefault="002E2EE9" w:rsidP="00E65089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E2EE9" w:rsidRDefault="002E2EE9" w:rsidP="00E65089">
            <w:r>
              <w:t>Guias.</w:t>
            </w:r>
          </w:p>
          <w:p w:rsidR="002E2EE9" w:rsidRDefault="002E2EE9" w:rsidP="00E65089">
            <w:r>
              <w:t>Tiza, tablero.</w:t>
            </w:r>
          </w:p>
          <w:p w:rsidR="002E2EE9" w:rsidRPr="00880807" w:rsidRDefault="002E2EE9" w:rsidP="00E65089">
            <w:r>
              <w:t>Los que los estudiantes decidan utilizar para la ejecución de su propuesta.</w:t>
            </w:r>
          </w:p>
        </w:tc>
        <w:tc>
          <w:tcPr>
            <w:tcW w:w="2440" w:type="dxa"/>
            <w:gridSpan w:val="2"/>
            <w:vMerge w:val="restart"/>
          </w:tcPr>
          <w:p w:rsidR="002E2EE9" w:rsidRDefault="002E2EE9" w:rsidP="00E65089">
            <w:r>
              <w:t>Administración de eventos deportivos y recreativos</w:t>
            </w:r>
          </w:p>
          <w:p w:rsidR="002E2EE9" w:rsidRDefault="002E2EE9" w:rsidP="00E65089"/>
          <w:p w:rsidR="002E2EE9" w:rsidRDefault="002E2EE9" w:rsidP="00E65089">
            <w:r>
              <w:t>Como se lleva a cabo un  proyecto</w:t>
            </w:r>
          </w:p>
          <w:p w:rsidR="002E2EE9" w:rsidRDefault="002E2EE9" w:rsidP="00E65089"/>
          <w:p w:rsidR="002E2EE9" w:rsidRDefault="002E2EE9" w:rsidP="00E65089">
            <w:r>
              <w:t>Psicopedagogía de la educación motriz en la juventud.</w:t>
            </w:r>
          </w:p>
          <w:p w:rsidR="002E2EE9" w:rsidRPr="00880807" w:rsidRDefault="002E2EE9" w:rsidP="00E65089"/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3652" w:type="dxa"/>
            <w:gridSpan w:val="2"/>
            <w:vMerge/>
          </w:tcPr>
          <w:p w:rsidR="002E2EE9" w:rsidRDefault="002E2EE9" w:rsidP="00E65089"/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E2EE9" w:rsidRDefault="002E2EE9" w:rsidP="00E65089">
            <w:r>
              <w:t>NOTA: Los planes especiales para estudiantes con dificultades se encuentran al final.</w:t>
            </w:r>
          </w:p>
        </w:tc>
        <w:tc>
          <w:tcPr>
            <w:tcW w:w="2440" w:type="dxa"/>
            <w:gridSpan w:val="2"/>
            <w:vMerge/>
          </w:tcPr>
          <w:p w:rsidR="002E2EE9" w:rsidRDefault="002E2EE9" w:rsidP="00E65089"/>
        </w:tc>
      </w:tr>
      <w:tr w:rsidR="002E2EE9" w:rsidRPr="00880807" w:rsidTr="00E65089">
        <w:trPr>
          <w:trHeight w:val="270"/>
        </w:trPr>
        <w:tc>
          <w:tcPr>
            <w:tcW w:w="6975" w:type="dxa"/>
            <w:gridSpan w:val="5"/>
            <w:vMerge w:val="restart"/>
          </w:tcPr>
          <w:p w:rsidR="002E2EE9" w:rsidRPr="00256D8C" w:rsidRDefault="002E2EE9" w:rsidP="00E65089">
            <w:pPr>
              <w:ind w:left="108"/>
              <w:rPr>
                <w:color w:val="FF0000"/>
              </w:rPr>
            </w:pPr>
            <w:r w:rsidRPr="00256D8C">
              <w:rPr>
                <w:color w:val="FF0000"/>
              </w:rPr>
              <w:t>UNIDAD NO.  4 GRADO DECIMO</w:t>
            </w:r>
          </w:p>
        </w:tc>
        <w:tc>
          <w:tcPr>
            <w:tcW w:w="1669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TIEMPO</w:t>
            </w:r>
          </w:p>
        </w:tc>
      </w:tr>
      <w:tr w:rsidR="002E2EE9" w:rsidRPr="00880807" w:rsidTr="00E65089">
        <w:trPr>
          <w:trHeight w:val="269"/>
        </w:trPr>
        <w:tc>
          <w:tcPr>
            <w:tcW w:w="6975" w:type="dxa"/>
            <w:gridSpan w:val="5"/>
            <w:vMerge/>
          </w:tcPr>
          <w:p w:rsidR="002E2EE9" w:rsidRPr="00256D8C" w:rsidRDefault="002E2EE9" w:rsidP="00E65089">
            <w:pPr>
              <w:ind w:left="108"/>
              <w:rPr>
                <w:color w:val="FF0000"/>
              </w:rPr>
            </w:pPr>
          </w:p>
        </w:tc>
        <w:tc>
          <w:tcPr>
            <w:tcW w:w="1669" w:type="dxa"/>
            <w:vMerge w:val="restart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10 SEMANAS</w:t>
            </w:r>
          </w:p>
        </w:tc>
      </w:tr>
      <w:tr w:rsidR="002E2EE9" w:rsidRPr="00880807" w:rsidTr="00E65089">
        <w:trPr>
          <w:trHeight w:val="105"/>
        </w:trPr>
        <w:tc>
          <w:tcPr>
            <w:tcW w:w="6975" w:type="dxa"/>
            <w:gridSpan w:val="5"/>
          </w:tcPr>
          <w:p w:rsidR="002E2EE9" w:rsidRDefault="002E2EE9" w:rsidP="00E65089">
            <w:r w:rsidRPr="00256D8C">
              <w:rPr>
                <w:color w:val="FF0000"/>
              </w:rPr>
              <w:t xml:space="preserve">UNIDAD: Nº 4    </w:t>
            </w:r>
            <w:r w:rsidRPr="0015109E">
              <w:t>Vivencia de los deportes individuales(ajedrez-tenis de mesa)</w:t>
            </w:r>
          </w:p>
          <w:p w:rsidR="002E2EE9" w:rsidRPr="00256D8C" w:rsidRDefault="002E2EE9" w:rsidP="00E65089">
            <w:pPr>
              <w:rPr>
                <w:color w:val="FF0000"/>
              </w:rPr>
            </w:pPr>
            <w:r>
              <w:t xml:space="preserve">                             Primeros Auxilios                  </w:t>
            </w:r>
          </w:p>
        </w:tc>
        <w:tc>
          <w:tcPr>
            <w:tcW w:w="1669" w:type="dxa"/>
            <w:vMerge/>
          </w:tcPr>
          <w:p w:rsidR="002E2EE9" w:rsidRPr="00256D8C" w:rsidRDefault="002E2EE9" w:rsidP="00E65089">
            <w:pPr>
              <w:rPr>
                <w:color w:val="FF0000"/>
              </w:rPr>
            </w:pP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CONTENIDOS</w:t>
            </w:r>
          </w:p>
        </w:tc>
        <w:tc>
          <w:tcPr>
            <w:tcW w:w="2881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LOGROS</w:t>
            </w:r>
          </w:p>
        </w:tc>
        <w:tc>
          <w:tcPr>
            <w:tcW w:w="2882" w:type="dxa"/>
            <w:gridSpan w:val="3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INDICADORES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Default="002E2EE9" w:rsidP="00E65089">
            <w:r>
              <w:t xml:space="preserve">Generalidades: Importancia del ajedrez-tenis de mesa  dentro del contexto social. </w:t>
            </w:r>
          </w:p>
          <w:p w:rsidR="002E2EE9" w:rsidRDefault="002E2EE9" w:rsidP="00E65089"/>
          <w:p w:rsidR="002E2EE9" w:rsidRDefault="002E2EE9" w:rsidP="00E65089">
            <w:r>
              <w:t>Primeros Auxilios</w:t>
            </w:r>
          </w:p>
          <w:p w:rsidR="002E2EE9" w:rsidRDefault="002E2EE9" w:rsidP="00E65089"/>
          <w:p w:rsidR="002E2EE9" w:rsidRDefault="002E2EE9" w:rsidP="00E65089">
            <w:pPr>
              <w:ind w:left="720"/>
            </w:pPr>
          </w:p>
          <w:p w:rsidR="002E2EE9" w:rsidRDefault="002E2EE9" w:rsidP="00E65089">
            <w:pPr>
              <w:ind w:left="720"/>
            </w:pPr>
          </w:p>
          <w:p w:rsidR="002E2EE9" w:rsidRDefault="002E2EE9" w:rsidP="00E65089">
            <w:pPr>
              <w:ind w:left="720"/>
            </w:pPr>
          </w:p>
          <w:p w:rsidR="002E2EE9" w:rsidRPr="00880807" w:rsidRDefault="002E2EE9" w:rsidP="00E65089"/>
        </w:tc>
        <w:tc>
          <w:tcPr>
            <w:tcW w:w="2881" w:type="dxa"/>
            <w:gridSpan w:val="2"/>
          </w:tcPr>
          <w:p w:rsidR="002E2EE9" w:rsidRDefault="002E2EE9" w:rsidP="00E65089">
            <w:r>
              <w:t>Reconoce los elementos del ajedrez-tenis de mesa y sus partes</w:t>
            </w:r>
          </w:p>
          <w:p w:rsidR="002E2EE9" w:rsidRDefault="002E2EE9" w:rsidP="00E65089"/>
          <w:p w:rsidR="002E2EE9" w:rsidRDefault="002E2EE9" w:rsidP="00E65089">
            <w:r>
              <w:t>Realiza y aplica los diferentes desplazamientos.</w:t>
            </w:r>
          </w:p>
          <w:p w:rsidR="002E2EE9" w:rsidRDefault="002E2EE9" w:rsidP="00E65089"/>
          <w:p w:rsidR="002E2EE9" w:rsidRPr="00880807" w:rsidRDefault="002E2EE9" w:rsidP="00E65089">
            <w:r>
              <w:t>Adquiere principios básicos de primeros auxilios</w:t>
            </w:r>
          </w:p>
        </w:tc>
        <w:tc>
          <w:tcPr>
            <w:tcW w:w="2882" w:type="dxa"/>
            <w:gridSpan w:val="3"/>
          </w:tcPr>
          <w:p w:rsidR="002E2EE9" w:rsidRPr="0063426C" w:rsidRDefault="002E2EE9" w:rsidP="00E65089">
            <w:pPr>
              <w:rPr>
                <w:sz w:val="16"/>
                <w:szCs w:val="16"/>
              </w:rPr>
            </w:pPr>
            <w:r w:rsidRPr="0063426C">
              <w:rPr>
                <w:sz w:val="16"/>
                <w:szCs w:val="16"/>
              </w:rPr>
              <w:t>Adquiere la posición adecuada para desplazarse rápidamente en cualquier dirección de acuerdo con la teoría de slater Hamilton.</w:t>
            </w:r>
          </w:p>
          <w:p w:rsidR="002E2EE9" w:rsidRPr="0063426C" w:rsidRDefault="002E2EE9" w:rsidP="00E65089">
            <w:pPr>
              <w:rPr>
                <w:sz w:val="16"/>
                <w:szCs w:val="16"/>
              </w:rPr>
            </w:pPr>
          </w:p>
          <w:p w:rsidR="002E2EE9" w:rsidRDefault="002E2EE9" w:rsidP="00E65089">
            <w:pPr>
              <w:rPr>
                <w:sz w:val="16"/>
                <w:szCs w:val="16"/>
              </w:rPr>
            </w:pPr>
            <w:r w:rsidRPr="0063426C">
              <w:rPr>
                <w:sz w:val="16"/>
                <w:szCs w:val="16"/>
              </w:rPr>
              <w:t xml:space="preserve">Practica el ajedrez aplicando los principios básicos </w:t>
            </w:r>
          </w:p>
          <w:p w:rsidR="002E2EE9" w:rsidRDefault="002E2EE9" w:rsidP="00E65089">
            <w:pPr>
              <w:rPr>
                <w:sz w:val="16"/>
                <w:szCs w:val="16"/>
              </w:rPr>
            </w:pPr>
          </w:p>
          <w:p w:rsidR="002E2EE9" w:rsidRDefault="002E2EE9" w:rsidP="00E65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Maneja conceptos básicos de primeros auxilios.</w:t>
            </w:r>
          </w:p>
          <w:p w:rsidR="002E2EE9" w:rsidRDefault="002E2EE9" w:rsidP="00E65089">
            <w:pPr>
              <w:rPr>
                <w:sz w:val="16"/>
                <w:szCs w:val="16"/>
              </w:rPr>
            </w:pPr>
          </w:p>
          <w:p w:rsidR="002E2EE9" w:rsidRPr="00880807" w:rsidRDefault="002E2EE9" w:rsidP="00E65089">
            <w:r>
              <w:rPr>
                <w:sz w:val="16"/>
                <w:szCs w:val="16"/>
              </w:rPr>
              <w:t>Aplica  conceptos básicos  dew primeros auxilios.</w:t>
            </w:r>
          </w:p>
        </w:tc>
      </w:tr>
      <w:tr w:rsidR="002E2EE9" w:rsidRPr="00256D8C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COMPETENCIAS</w:t>
            </w:r>
          </w:p>
        </w:tc>
        <w:tc>
          <w:tcPr>
            <w:tcW w:w="2881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METAS</w:t>
            </w:r>
          </w:p>
        </w:tc>
        <w:tc>
          <w:tcPr>
            <w:tcW w:w="2882" w:type="dxa"/>
            <w:gridSpan w:val="3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CRITERIOS DE EVALUACION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Default="002E2EE9" w:rsidP="00E650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PRAXEOLOGICA</w:t>
            </w:r>
          </w:p>
          <w:p w:rsidR="002E2EE9" w:rsidRDefault="002E2EE9" w:rsidP="00E65089">
            <w:r w:rsidRPr="004B6615">
              <w:rPr>
                <w:b/>
                <w:u w:val="single"/>
              </w:rPr>
              <w:t>A Reconocimiento</w:t>
            </w:r>
          </w:p>
          <w:p w:rsidR="002E2EE9" w:rsidRDefault="002E2EE9" w:rsidP="00E65089">
            <w:r>
              <w:t>Reconoce las características y reglas básicas del ajedrez y el tenis de mesa.</w:t>
            </w:r>
          </w:p>
          <w:p w:rsidR="002E2EE9" w:rsidRDefault="002E2EE9" w:rsidP="00E65089"/>
          <w:p w:rsidR="002E2EE9" w:rsidRDefault="002E2EE9" w:rsidP="00E65089">
            <w:r>
              <w:t xml:space="preserve">B </w:t>
            </w:r>
            <w:r w:rsidRPr="004B6615">
              <w:rPr>
                <w:b/>
                <w:u w:val="single"/>
              </w:rPr>
              <w:t>.Uso comprensivo de los elementos</w:t>
            </w:r>
            <w:r>
              <w:t xml:space="preserve"> </w:t>
            </w:r>
          </w:p>
          <w:p w:rsidR="002E2EE9" w:rsidRDefault="002E2EE9" w:rsidP="00E65089">
            <w:r>
              <w:t>Utiliza la práctica de los deportes individuales(ajedrez y tenis de mesa) como un medio de integración social</w:t>
            </w:r>
          </w:p>
          <w:p w:rsidR="002E2EE9" w:rsidRDefault="002E2EE9" w:rsidP="00E65089">
            <w:r>
              <w:lastRenderedPageBreak/>
              <w:t>Maneja conceptos básicos de primeros auxilios.</w:t>
            </w:r>
          </w:p>
          <w:p w:rsidR="002E2EE9" w:rsidRDefault="002E2EE9" w:rsidP="00E65089"/>
          <w:p w:rsidR="002E2EE9" w:rsidRDefault="002E2EE9" w:rsidP="00E65089">
            <w:r w:rsidRPr="004B6615">
              <w:rPr>
                <w:b/>
                <w:u w:val="single"/>
              </w:rPr>
              <w:t>Generación , control y uso:</w:t>
            </w:r>
            <w:r>
              <w:t xml:space="preserve"> Valora la práctica deportiva como un medio de conservación de la salud.</w:t>
            </w:r>
          </w:p>
          <w:p w:rsidR="002E2EE9" w:rsidRPr="00880807" w:rsidRDefault="002E2EE9" w:rsidP="00E65089"/>
        </w:tc>
        <w:tc>
          <w:tcPr>
            <w:tcW w:w="2881" w:type="dxa"/>
            <w:gridSpan w:val="2"/>
          </w:tcPr>
          <w:p w:rsidR="002E2EE9" w:rsidRDefault="002E2EE9" w:rsidP="00E65089">
            <w:r>
              <w:lastRenderedPageBreak/>
              <w:t>Masificar el ajedrez tenis de mesa en un 70% de la población estudiantil.</w:t>
            </w:r>
          </w:p>
          <w:p w:rsidR="002E2EE9" w:rsidRDefault="002E2EE9" w:rsidP="00E65089"/>
          <w:p w:rsidR="002E2EE9" w:rsidRPr="00880807" w:rsidRDefault="002E2EE9" w:rsidP="00E65089">
            <w:r>
              <w:t>Lograr en un 30% de los estudiantes un manejo básico de primeros auxilios.</w:t>
            </w:r>
          </w:p>
        </w:tc>
        <w:tc>
          <w:tcPr>
            <w:tcW w:w="2882" w:type="dxa"/>
            <w:gridSpan w:val="3"/>
          </w:tcPr>
          <w:p w:rsidR="002E2EE9" w:rsidRPr="00885D21" w:rsidRDefault="002E2EE9" w:rsidP="00E65089">
            <w:pPr>
              <w:rPr>
                <w:sz w:val="20"/>
                <w:szCs w:val="20"/>
              </w:rPr>
            </w:pPr>
            <w:r w:rsidRPr="00885D21">
              <w:rPr>
                <w:sz w:val="20"/>
                <w:szCs w:val="20"/>
              </w:rPr>
              <w:t>Se tendrán en cuenta logros de tipo cognitivo, psicomotriz y socio afectivos de cada estudiante, según sus capacidades y ritmos de aprendizaje.</w:t>
            </w:r>
          </w:p>
          <w:p w:rsidR="002E2EE9" w:rsidRPr="00885D21" w:rsidRDefault="002E2EE9" w:rsidP="00E65089">
            <w:pPr>
              <w:rPr>
                <w:sz w:val="20"/>
                <w:szCs w:val="20"/>
              </w:rPr>
            </w:pPr>
          </w:p>
          <w:p w:rsidR="002E2EE9" w:rsidRPr="00885D21" w:rsidRDefault="002E2EE9" w:rsidP="00E65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Aspectos a tener en cuenta</w:t>
            </w:r>
            <w:r w:rsidRPr="00885D21">
              <w:rPr>
                <w:b/>
                <w:sz w:val="20"/>
                <w:szCs w:val="20"/>
              </w:rPr>
              <w:t>:</w:t>
            </w:r>
          </w:p>
          <w:p w:rsidR="002E2EE9" w:rsidRDefault="002E2EE9" w:rsidP="00E65089">
            <w:r>
              <w:t>-Identificará los elementos de juego.</w:t>
            </w:r>
          </w:p>
          <w:p w:rsidR="002E2EE9" w:rsidRDefault="002E2EE9" w:rsidP="00E65089">
            <w:r>
              <w:t xml:space="preserve">-Demostrará mediante ejercicios su capacidad para realizar los movimientos </w:t>
            </w:r>
            <w:r>
              <w:lastRenderedPageBreak/>
              <w:t>básicos de cada pieza.</w:t>
            </w:r>
          </w:p>
          <w:p w:rsidR="002E2EE9" w:rsidRDefault="002E2EE9" w:rsidP="00E65089">
            <w:r>
              <w:t>-Ejecutará los desplazamientos de frente, atrás al lado y combinaciones readquiriendo la oposición de partida.</w:t>
            </w:r>
          </w:p>
          <w:p w:rsidR="002E2EE9" w:rsidRPr="00880807" w:rsidRDefault="002E2EE9" w:rsidP="00E65089">
            <w:r>
              <w:t>-Evaluaciones teóricas y prácticas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1" w:type="dxa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lastRenderedPageBreak/>
              <w:t>ESTRATEGIAS PEDAGOGICAS</w:t>
            </w:r>
          </w:p>
        </w:tc>
        <w:tc>
          <w:tcPr>
            <w:tcW w:w="2881" w:type="dxa"/>
            <w:gridSpan w:val="2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MATERIALES DIDACTICOS</w:t>
            </w:r>
          </w:p>
        </w:tc>
        <w:tc>
          <w:tcPr>
            <w:tcW w:w="2882" w:type="dxa"/>
            <w:gridSpan w:val="3"/>
          </w:tcPr>
          <w:p w:rsidR="002E2EE9" w:rsidRPr="00256D8C" w:rsidRDefault="002E2EE9" w:rsidP="00E65089">
            <w:pPr>
              <w:rPr>
                <w:color w:val="FF0000"/>
              </w:rPr>
            </w:pPr>
            <w:r w:rsidRPr="00256D8C">
              <w:rPr>
                <w:color w:val="FF0000"/>
              </w:rPr>
              <w:t>BIBLIOGRAFIA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500"/>
        </w:trPr>
        <w:tc>
          <w:tcPr>
            <w:tcW w:w="2881" w:type="dxa"/>
            <w:vMerge w:val="restart"/>
          </w:tcPr>
          <w:p w:rsidR="002E2EE9" w:rsidRDefault="002E2EE9" w:rsidP="00E65089"/>
          <w:p w:rsidR="002E2EE9" w:rsidRDefault="002E2EE9" w:rsidP="00E65089">
            <w:r>
              <w:t>En el desarrollo del los temas se podrá utilizar información teórico-practica que incluya charlas, películas y ayudas audiovisuales, carteles y trabajo en las mesas de ajedrez-tenis de mesa.</w:t>
            </w:r>
          </w:p>
          <w:p w:rsidR="002E2EE9" w:rsidRDefault="002E2EE9" w:rsidP="00E65089"/>
          <w:p w:rsidR="002E2EE9" w:rsidRDefault="002E2EE9" w:rsidP="00E65089"/>
          <w:p w:rsidR="002E2EE9" w:rsidRDefault="002E2EE9" w:rsidP="00E65089"/>
          <w:p w:rsidR="002E2EE9" w:rsidRDefault="002E2EE9" w:rsidP="00E65089"/>
          <w:p w:rsidR="002E2EE9" w:rsidRPr="00880807" w:rsidRDefault="002E2EE9" w:rsidP="00E65089"/>
        </w:tc>
        <w:tc>
          <w:tcPr>
            <w:tcW w:w="2881" w:type="dxa"/>
            <w:gridSpan w:val="2"/>
            <w:tcBorders>
              <w:bottom w:val="single" w:sz="4" w:space="0" w:color="auto"/>
            </w:tcBorders>
          </w:tcPr>
          <w:p w:rsidR="002E2EE9" w:rsidRDefault="002E2EE9" w:rsidP="00E65089"/>
          <w:p w:rsidR="002E2EE9" w:rsidRDefault="002E2EE9" w:rsidP="00E65089">
            <w:r>
              <w:t>Tableros .</w:t>
            </w:r>
          </w:p>
          <w:p w:rsidR="002E2EE9" w:rsidRDefault="002E2EE9" w:rsidP="00E65089">
            <w:r>
              <w:t>Raquetas</w:t>
            </w:r>
          </w:p>
          <w:p w:rsidR="002E2EE9" w:rsidRDefault="002E2EE9" w:rsidP="00E65089">
            <w:r>
              <w:t>Libros</w:t>
            </w:r>
          </w:p>
          <w:p w:rsidR="002E2EE9" w:rsidRDefault="002E2EE9" w:rsidP="00E65089">
            <w:r>
              <w:t>Guías</w:t>
            </w:r>
          </w:p>
          <w:p w:rsidR="002E2EE9" w:rsidRPr="00880807" w:rsidRDefault="002E2EE9" w:rsidP="00E65089">
            <w:r>
              <w:t>Chestmaster</w:t>
            </w:r>
          </w:p>
        </w:tc>
        <w:tc>
          <w:tcPr>
            <w:tcW w:w="2882" w:type="dxa"/>
            <w:gridSpan w:val="3"/>
            <w:vMerge w:val="restart"/>
          </w:tcPr>
          <w:p w:rsidR="002E2EE9" w:rsidRDefault="002E2EE9" w:rsidP="00E65089"/>
          <w:p w:rsidR="002E2EE9" w:rsidRDefault="002E2EE9" w:rsidP="00E65089">
            <w:r>
              <w:t>Fundamentos del ajedrez</w:t>
            </w:r>
          </w:p>
          <w:p w:rsidR="002E2EE9" w:rsidRDefault="002E2EE9" w:rsidP="00E65089"/>
          <w:p w:rsidR="002E2EE9" w:rsidRDefault="002E2EE9" w:rsidP="00E65089">
            <w:r>
              <w:t>Fundamentos del tenis de mesa</w:t>
            </w:r>
          </w:p>
          <w:p w:rsidR="002E2EE9" w:rsidRDefault="002E2EE9" w:rsidP="00E65089"/>
          <w:p w:rsidR="002E2EE9" w:rsidRDefault="002E2EE9" w:rsidP="00E65089">
            <w:r>
              <w:t>Enciclopedia de los deportes</w:t>
            </w:r>
          </w:p>
          <w:p w:rsidR="002E2EE9" w:rsidRDefault="002E2EE9" w:rsidP="00E65089"/>
          <w:p w:rsidR="002E2EE9" w:rsidRPr="00880807" w:rsidRDefault="002E2EE9" w:rsidP="00E65089">
            <w:r>
              <w:t>Guía curricular de educación física</w:t>
            </w:r>
          </w:p>
        </w:tc>
      </w:tr>
      <w:tr w:rsidR="002E2EE9" w:rsidRPr="00880807" w:rsidTr="00E650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725"/>
        </w:trPr>
        <w:tc>
          <w:tcPr>
            <w:tcW w:w="2881" w:type="dxa"/>
            <w:vMerge/>
          </w:tcPr>
          <w:p w:rsidR="002E2EE9" w:rsidRDefault="002E2EE9" w:rsidP="00E65089"/>
        </w:tc>
        <w:tc>
          <w:tcPr>
            <w:tcW w:w="2881" w:type="dxa"/>
            <w:gridSpan w:val="2"/>
            <w:tcBorders>
              <w:top w:val="single" w:sz="4" w:space="0" w:color="auto"/>
            </w:tcBorders>
          </w:tcPr>
          <w:p w:rsidR="002E2EE9" w:rsidRDefault="002E2EE9" w:rsidP="00E65089"/>
          <w:p w:rsidR="002E2EE9" w:rsidRDefault="002E2EE9" w:rsidP="00E65089">
            <w:r>
              <w:t>NOTA: Los planes especiales para estudiantes con dificultades se encuentran al final.</w:t>
            </w:r>
          </w:p>
        </w:tc>
        <w:tc>
          <w:tcPr>
            <w:tcW w:w="2882" w:type="dxa"/>
            <w:gridSpan w:val="3"/>
            <w:vMerge/>
          </w:tcPr>
          <w:p w:rsidR="002E2EE9" w:rsidRDefault="002E2EE9" w:rsidP="00E65089"/>
        </w:tc>
      </w:tr>
    </w:tbl>
    <w:p w:rsidR="002E2EE9" w:rsidRDefault="002E2EE9" w:rsidP="002E2EE9">
      <w:pPr>
        <w:jc w:val="center"/>
      </w:pPr>
    </w:p>
    <w:p w:rsidR="00012810" w:rsidRDefault="00012810"/>
    <w:sectPr w:rsidR="00012810" w:rsidSect="00012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BC2"/>
    <w:multiLevelType w:val="hybridMultilevel"/>
    <w:tmpl w:val="9F10C36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027C06"/>
    <w:multiLevelType w:val="hybridMultilevel"/>
    <w:tmpl w:val="72DCE1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2E2EE9"/>
    <w:rsid w:val="00012810"/>
    <w:rsid w:val="0018228B"/>
    <w:rsid w:val="001D5FA0"/>
    <w:rsid w:val="00291832"/>
    <w:rsid w:val="002E2EE9"/>
    <w:rsid w:val="00544880"/>
    <w:rsid w:val="008106C8"/>
    <w:rsid w:val="009068A0"/>
    <w:rsid w:val="00B5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E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2EE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9669</Characters>
  <Application>Microsoft Office Word</Application>
  <DocSecurity>0</DocSecurity>
  <Lines>80</Lines>
  <Paragraphs>22</Paragraphs>
  <ScaleCrop>false</ScaleCrop>
  <Company>PERSONAL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ALBANY</dc:creator>
  <cp:lastModifiedBy>ALBANY</cp:lastModifiedBy>
  <cp:revision>1</cp:revision>
  <dcterms:created xsi:type="dcterms:W3CDTF">2011-08-22T02:39:00Z</dcterms:created>
  <dcterms:modified xsi:type="dcterms:W3CDTF">2011-08-22T02:40:00Z</dcterms:modified>
</cp:coreProperties>
</file>